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69DD3" w14:textId="77777777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SIWZ</w:t>
      </w:r>
    </w:p>
    <w:p w14:paraId="2E019101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0D2495AE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4F8EDE2C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6EE0D09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576DDF2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1C2D784A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176C6D87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5B281D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C2B54D2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4561B59C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5080F9C9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7EFB853C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2333A3F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14:paraId="524E48A5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iCs/>
          <w:color w:val="000000"/>
        </w:rPr>
        <w:t>……………………………………………………</w:t>
      </w:r>
    </w:p>
    <w:p w14:paraId="2045BFE7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 xml:space="preserve"> </w:t>
      </w:r>
    </w:p>
    <w:p w14:paraId="2EDFD237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>, że brak</w:t>
      </w:r>
      <w:r>
        <w:rPr>
          <w:rFonts w:eastAsia="ArialNarrow,Bold"/>
          <w:color w:val="000000"/>
        </w:rPr>
        <w:t xml:space="preserve"> jest podstaw do wykluczenia</w:t>
      </w:r>
      <w:r w:rsidRPr="00B56772">
        <w:rPr>
          <w:rFonts w:eastAsia="ArialNarrow,Bold"/>
          <w:color w:val="000000"/>
        </w:rPr>
        <w:t xml:space="preserve"> z postępowania z powodu niespełnienia warunków, o których mowa w art.24 ust 1</w:t>
      </w:r>
      <w:r>
        <w:rPr>
          <w:rFonts w:eastAsia="ArialNarrow,Bold"/>
          <w:color w:val="000000"/>
        </w:rPr>
        <w:t xml:space="preserve"> pkt 12-23  i 24 ust. 5 pkt 1</w:t>
      </w:r>
      <w:r w:rsidRPr="00B56772">
        <w:rPr>
          <w:rFonts w:eastAsia="ArialNarrow,Bold"/>
          <w:color w:val="000000"/>
        </w:rPr>
        <w:t xml:space="preserve"> ustawy </w:t>
      </w:r>
      <w:proofErr w:type="spellStart"/>
      <w:r w:rsidRPr="00B56772">
        <w:rPr>
          <w:rFonts w:eastAsia="ArialNarrow,Bold"/>
          <w:color w:val="000000"/>
        </w:rPr>
        <w:t>Pzp</w:t>
      </w:r>
      <w:proofErr w:type="spellEnd"/>
      <w:r w:rsidRPr="00B56772">
        <w:rPr>
          <w:rFonts w:eastAsia="ArialNarrow,Bold"/>
          <w:color w:val="000000"/>
        </w:rPr>
        <w:t>.</w:t>
      </w:r>
    </w:p>
    <w:p w14:paraId="5B9064E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D7B61A8" w14:textId="77777777" w:rsidR="0072466E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15E5A47" w14:textId="0DD06332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20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6BBA0D0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B92274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10F97396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4CD3FC16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7B7AB37A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D44473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F6C87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19F0138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BFEB2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51AC33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EBFD96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103A50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3DEACE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9BC59A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02F87AD1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8C5D8C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ED917D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4F339C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1FC9189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68137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0C01FF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596144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993C1D4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47FAF0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16B085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22BFF8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3CF66C34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4A1ED64" w14:textId="77777777" w:rsidR="0072466E" w:rsidRPr="00B56772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31D01BF" w14:textId="77777777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4 do SIWZ</w:t>
      </w:r>
    </w:p>
    <w:p w14:paraId="6AD8F638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206AA986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6F631CD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1DE16130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6A5A2E80" w14:textId="77777777" w:rsidR="0072466E" w:rsidRPr="00E06C41" w:rsidRDefault="0072466E" w:rsidP="0072466E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0B6C9F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F6E6D3C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OŚWIADCZENIE</w:t>
      </w:r>
    </w:p>
    <w:p w14:paraId="6A61573C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56772">
        <w:rPr>
          <w:b/>
          <w:bCs/>
          <w:color w:val="000000"/>
        </w:rPr>
        <w:t>o spełnieniu warunków udziału w postępowaniu</w:t>
      </w:r>
      <w:r>
        <w:rPr>
          <w:b/>
          <w:bCs/>
          <w:color w:val="000000"/>
        </w:rPr>
        <w:t xml:space="preserve"> </w:t>
      </w:r>
    </w:p>
    <w:p w14:paraId="335C7ABB" w14:textId="77777777" w:rsidR="0072466E" w:rsidRPr="00B56772" w:rsidRDefault="0072466E" w:rsidP="007246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7DDD1AEB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265E920C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515A6C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7AAB367E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5566DB2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przetargu nieograniczonym na: </w:t>
      </w:r>
      <w:r w:rsidRPr="00B56772">
        <w:rPr>
          <w:i/>
          <w:iCs/>
          <w:color w:val="000000"/>
        </w:rPr>
        <w:t>………………………………………</w:t>
      </w:r>
      <w:r>
        <w:rPr>
          <w:i/>
          <w:iCs/>
          <w:color w:val="000000"/>
        </w:rPr>
        <w:t>…………</w:t>
      </w:r>
    </w:p>
    <w:p w14:paraId="2FBB0B20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5A68CB6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517103E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77AF69F7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  <w:r w:rsidRPr="00B56772">
        <w:rPr>
          <w:rFonts w:eastAsia="ArialNarrow,Bold"/>
          <w:color w:val="000000"/>
        </w:rPr>
        <w:t>Oświadczamy, że spełniam</w:t>
      </w:r>
      <w:r>
        <w:rPr>
          <w:rFonts w:eastAsia="ArialNarrow,Bold"/>
          <w:color w:val="000000"/>
        </w:rPr>
        <w:t>(</w:t>
      </w:r>
      <w:r w:rsidRPr="00B56772">
        <w:rPr>
          <w:rFonts w:eastAsia="ArialNarrow,Bold"/>
          <w:color w:val="000000"/>
        </w:rPr>
        <w:t>y</w:t>
      </w:r>
      <w:r>
        <w:rPr>
          <w:rFonts w:eastAsia="ArialNarrow,Bold"/>
          <w:color w:val="000000"/>
        </w:rPr>
        <w:t>)</w:t>
      </w:r>
      <w:r w:rsidRPr="00B56772">
        <w:rPr>
          <w:rFonts w:eastAsia="ArialNarrow,Bold"/>
          <w:color w:val="000000"/>
        </w:rPr>
        <w:t xml:space="preserve"> warunki udziału w wyżej wymienionym postępowaniu.</w:t>
      </w:r>
    </w:p>
    <w:p w14:paraId="1F8119A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6C1C4F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42ADA1B4" w14:textId="666CDE9E" w:rsidR="0072466E" w:rsidRPr="006568C8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20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1A2140CC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08BF93C0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3893E4B9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1CBA5AFC" w14:textId="77777777" w:rsidR="0072466E" w:rsidRPr="00B56772" w:rsidRDefault="0072466E" w:rsidP="0072466E">
      <w:pPr>
        <w:autoSpaceDE w:val="0"/>
        <w:autoSpaceDN w:val="0"/>
        <w:adjustRightInd w:val="0"/>
        <w:jc w:val="right"/>
        <w:rPr>
          <w:rFonts w:eastAsia="ArialNarrow"/>
          <w:color w:val="000000"/>
        </w:rPr>
      </w:pPr>
    </w:p>
    <w:p w14:paraId="34413DDB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5EEB8E6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2382E30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050D11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6772175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EF5BF5E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4BB486C" w14:textId="77777777" w:rsidR="0072466E" w:rsidRPr="009F06FB" w:rsidRDefault="0072466E" w:rsidP="0072466E">
      <w:pPr>
        <w:autoSpaceDE w:val="0"/>
        <w:autoSpaceDN w:val="0"/>
        <w:adjustRightInd w:val="0"/>
        <w:rPr>
          <w:rFonts w:eastAsia="ArialNarrow"/>
          <w:b/>
          <w:color w:val="000000"/>
        </w:rPr>
      </w:pPr>
      <w:r w:rsidRPr="009F06FB">
        <w:rPr>
          <w:rFonts w:eastAsia="ArialNarrow"/>
          <w:b/>
          <w:color w:val="000000"/>
        </w:rPr>
        <w:t>Uwaga</w:t>
      </w:r>
      <w:r>
        <w:rPr>
          <w:rFonts w:eastAsia="ArialNarrow"/>
          <w:b/>
          <w:color w:val="000000"/>
        </w:rPr>
        <w:t>:</w:t>
      </w:r>
    </w:p>
    <w:p w14:paraId="2FD637D1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>W przypadku Wykonawców wspólnie ubiegających się o udzielenie zamówienia, niniejsze „Oświadczenie....”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powinno być złożone przez każdego z Wykonawców.</w:t>
      </w:r>
    </w:p>
    <w:p w14:paraId="48282BEF" w14:textId="77777777" w:rsidR="0072466E" w:rsidRPr="00B56772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482A55F4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1B303B39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245CBB6C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148EDD2D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47C7D101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57A9DC0B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2A6B732E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772E75BD" w14:textId="77777777" w:rsidR="0072466E" w:rsidRDefault="0072466E" w:rsidP="0072466E">
      <w:pPr>
        <w:autoSpaceDE w:val="0"/>
        <w:autoSpaceDN w:val="0"/>
        <w:adjustRightInd w:val="0"/>
        <w:jc w:val="right"/>
        <w:rPr>
          <w:snapToGrid w:val="0"/>
        </w:rPr>
      </w:pPr>
    </w:p>
    <w:p w14:paraId="4C67BF2F" w14:textId="77777777" w:rsidR="00204AE3" w:rsidRDefault="00204AE3"/>
    <w:sectPr w:rsidR="00204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6E"/>
    <w:rsid w:val="00067C5B"/>
    <w:rsid w:val="00204AE3"/>
    <w:rsid w:val="002200C5"/>
    <w:rsid w:val="0072466E"/>
    <w:rsid w:val="00C5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C470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</cp:lastModifiedBy>
  <cp:revision>2</cp:revision>
  <dcterms:created xsi:type="dcterms:W3CDTF">2020-09-07T07:26:00Z</dcterms:created>
  <dcterms:modified xsi:type="dcterms:W3CDTF">2020-09-07T07:26:00Z</dcterms:modified>
</cp:coreProperties>
</file>