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31E2F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BF9F339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EF4BF1A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5429C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1DD38F43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82BBA41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2095434E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943CC33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8FD713B" w14:textId="77777777" w:rsidR="00CC4BB6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0DEDC0D3" w14:textId="77777777" w:rsidR="00CC4BB6" w:rsidRPr="00E06C41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750B10B4" w14:textId="77777777" w:rsidR="00CC4BB6" w:rsidRPr="008124CF" w:rsidRDefault="00CC4BB6" w:rsidP="00CC4BB6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6D8FF83B" w14:textId="77777777" w:rsidR="008B07D7" w:rsidRDefault="008B07D7" w:rsidP="008B07D7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2019 poz. 184,1618,1634 z </w:t>
      </w:r>
      <w:proofErr w:type="spellStart"/>
      <w:r>
        <w:t>późn</w:t>
      </w:r>
      <w:proofErr w:type="spellEnd"/>
      <w:r>
        <w:t>. zm.)</w:t>
      </w:r>
    </w:p>
    <w:p w14:paraId="644D49EF" w14:textId="77777777" w:rsidR="00CC4BB6" w:rsidRDefault="00CC4BB6" w:rsidP="00CC4BB6">
      <w:pPr>
        <w:jc w:val="both"/>
      </w:pPr>
    </w:p>
    <w:p w14:paraId="041A4A4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E03EE5">
        <w:rPr>
          <w:szCs w:val="22"/>
          <w:lang w:eastAsia="en-US"/>
        </w:rPr>
        <w:t>niniejszym informuję, że:</w:t>
      </w:r>
    </w:p>
    <w:p w14:paraId="7F9FD08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310F5289" w14:textId="259FE37F" w:rsidR="00CC4BB6" w:rsidRPr="00572DD8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Należę/ Nie należę* do grupy kapitałowej, o której mowa w art. 24 ust. 1 pkt 23 ustawy z dnia 29 stycznia 2004r. Prawo zamówień publicznych (Dz. U. z 201</w:t>
      </w:r>
      <w:r w:rsidR="008B07D7">
        <w:rPr>
          <w:szCs w:val="22"/>
          <w:lang w:eastAsia="en-US"/>
        </w:rPr>
        <w:t xml:space="preserve">9 </w:t>
      </w:r>
      <w:r>
        <w:rPr>
          <w:szCs w:val="22"/>
          <w:lang w:eastAsia="en-US"/>
        </w:rPr>
        <w:t>r. poz. 1</w:t>
      </w:r>
      <w:r w:rsidR="008B07D7">
        <w:rPr>
          <w:szCs w:val="22"/>
          <w:lang w:eastAsia="en-US"/>
        </w:rPr>
        <w:t>843</w:t>
      </w:r>
      <w:r>
        <w:rPr>
          <w:szCs w:val="22"/>
          <w:lang w:eastAsia="en-US"/>
        </w:rPr>
        <w:t>)</w:t>
      </w:r>
      <w:bookmarkStart w:id="0" w:name="_GoBack"/>
      <w:bookmarkEnd w:id="0"/>
    </w:p>
    <w:p w14:paraId="33DE31E7" w14:textId="77777777" w:rsidR="00CC4BB6" w:rsidRPr="00216523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14:paraId="6E2D467A" w14:textId="77777777" w:rsidR="00CC4BB6" w:rsidRPr="00572DD8" w:rsidRDefault="00CC4BB6" w:rsidP="00CC4BB6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14:paraId="59F5B52C" w14:textId="77777777" w:rsidR="00CC4BB6" w:rsidRDefault="00CC4BB6" w:rsidP="00CC4BB6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CC4BB6" w:rsidRPr="00741AAB" w14:paraId="55B33B33" w14:textId="77777777" w:rsidTr="00155076">
        <w:tc>
          <w:tcPr>
            <w:tcW w:w="664" w:type="dxa"/>
            <w:shd w:val="clear" w:color="auto" w:fill="auto"/>
          </w:tcPr>
          <w:p w14:paraId="423446C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6A8B37EC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9ED427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1E1B67A9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14:paraId="1C647A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B4869FA" w14:textId="77777777" w:rsidTr="00155076">
        <w:tc>
          <w:tcPr>
            <w:tcW w:w="664" w:type="dxa"/>
            <w:shd w:val="clear" w:color="auto" w:fill="auto"/>
          </w:tcPr>
          <w:p w14:paraId="57F2EBB8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1D49C3AB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31E43816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51C4CBCF" w14:textId="77777777" w:rsidTr="00155076">
        <w:tc>
          <w:tcPr>
            <w:tcW w:w="664" w:type="dxa"/>
            <w:shd w:val="clear" w:color="auto" w:fill="auto"/>
          </w:tcPr>
          <w:p w14:paraId="4416685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2AACFD1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76130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2B0BF09" w14:textId="77777777" w:rsidTr="00155076">
        <w:tc>
          <w:tcPr>
            <w:tcW w:w="664" w:type="dxa"/>
            <w:shd w:val="clear" w:color="auto" w:fill="auto"/>
          </w:tcPr>
          <w:p w14:paraId="05CB9CFE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6F52791D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FD3A4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342E9CAC" w14:textId="77777777" w:rsidTr="00155076">
        <w:tc>
          <w:tcPr>
            <w:tcW w:w="664" w:type="dxa"/>
            <w:shd w:val="clear" w:color="auto" w:fill="auto"/>
          </w:tcPr>
          <w:p w14:paraId="219D739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30675D7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087965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14:paraId="7B3D4A72" w14:textId="77777777" w:rsidR="00CC4BB6" w:rsidRPr="00A2091F" w:rsidRDefault="00CC4BB6" w:rsidP="00CC4BB6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14:paraId="795E010E" w14:textId="77777777" w:rsidR="00CC4BB6" w:rsidRDefault="00CC4BB6" w:rsidP="00CC4BB6">
      <w:pPr>
        <w:jc w:val="both"/>
        <w:rPr>
          <w:b/>
          <w:sz w:val="28"/>
        </w:rPr>
      </w:pPr>
    </w:p>
    <w:p w14:paraId="265B69DA" w14:textId="77777777" w:rsidR="00CC4BB6" w:rsidRDefault="00CC4BB6" w:rsidP="00CC4BB6">
      <w:r>
        <w:t>*niepotrzebne skreślić</w:t>
      </w:r>
    </w:p>
    <w:p w14:paraId="1BF89C1A" w14:textId="77777777" w:rsidR="00CC4BB6" w:rsidRPr="00216523" w:rsidRDefault="00CC4BB6" w:rsidP="00CC4BB6">
      <w:r>
        <w:t>** należy wypełnić jeśli dotyczy</w:t>
      </w:r>
    </w:p>
    <w:p w14:paraId="2B8944FF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C28C34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2D8500F" w14:textId="77777777" w:rsidR="00CC4BB6" w:rsidRPr="006568C8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14:paraId="4F844469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20415EBE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06DC5666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4DEB4372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558755B0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3EF22A5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810E863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BAFECA4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37161EC7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66A791E8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5955469" w14:textId="77777777" w:rsidR="00CC4BB6" w:rsidRPr="0044283C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>
        <w:rPr>
          <w:snapToGrid w:val="0"/>
        </w:rPr>
        <w:t xml:space="preserve">6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14:paraId="0CD425E7" w14:textId="77777777" w:rsidR="00CC4BB6" w:rsidRPr="0044283C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1BEB5A8" w14:textId="77777777" w:rsidR="00CC4BB6" w:rsidRPr="0044283C" w:rsidRDefault="00CC4BB6" w:rsidP="00CC4BB6">
      <w:pPr>
        <w:pStyle w:val="ExampleTxt"/>
        <w:rPr>
          <w:bCs/>
          <w:sz w:val="24"/>
          <w:szCs w:val="24"/>
        </w:rPr>
      </w:pPr>
    </w:p>
    <w:p w14:paraId="4C4BC459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14:paraId="11B86DC4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14:paraId="6B57AD1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ind w:left="3969"/>
        <w:rPr>
          <w:b/>
        </w:rPr>
      </w:pPr>
    </w:p>
    <w:p w14:paraId="1D98A16E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14:paraId="0375AA7E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541A59B9" w14:textId="77777777" w:rsidR="00CC4BB6" w:rsidRPr="00B362DA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14:paraId="11F0DFA8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14:paraId="60C0F484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6571468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14:paraId="45AC0D20" w14:textId="77777777" w:rsidR="00CC4BB6" w:rsidRPr="00C30A92" w:rsidRDefault="00CC4BB6" w:rsidP="00CC4BB6">
      <w:pPr>
        <w:widowControl w:val="0"/>
        <w:autoSpaceDE w:val="0"/>
        <w:autoSpaceDN w:val="0"/>
        <w:adjustRightInd w:val="0"/>
      </w:pPr>
    </w:p>
    <w:p w14:paraId="74805B2A" w14:textId="77777777" w:rsidR="00CC4BB6" w:rsidRPr="00C30A92" w:rsidRDefault="00CC4BB6" w:rsidP="00CC4BB6">
      <w:pPr>
        <w:pStyle w:val="ExampleTxt"/>
        <w:rPr>
          <w:sz w:val="24"/>
          <w:szCs w:val="24"/>
          <w:lang w:eastAsia="ar-SA"/>
        </w:rPr>
      </w:pPr>
      <w:r w:rsidRPr="00C30A92">
        <w:rPr>
          <w:sz w:val="24"/>
          <w:szCs w:val="24"/>
        </w:rPr>
        <w:t xml:space="preserve">przy wykonywaniu zamówienia, którego przedmiotem jest </w:t>
      </w:r>
      <w:r w:rsidRPr="00C30A92">
        <w:rPr>
          <w:b/>
          <w:sz w:val="24"/>
          <w:szCs w:val="24"/>
        </w:rPr>
        <w:t xml:space="preserve">usługa odbioru, transportu i </w:t>
      </w:r>
      <w:r>
        <w:rPr>
          <w:b/>
          <w:sz w:val="24"/>
          <w:szCs w:val="24"/>
        </w:rPr>
        <w:t>zagospodarowania</w:t>
      </w:r>
      <w:r w:rsidRPr="00C30A92">
        <w:rPr>
          <w:b/>
          <w:sz w:val="24"/>
          <w:szCs w:val="24"/>
        </w:rPr>
        <w:t xml:space="preserve"> odpadów o kodzie 19 12 12 - inne odpady (w tym zmieszane substancje i przedmioty) z mechanicznej obróbki odpadów inne niż wymienione w 19 12 11 pochodzących z Zakładu Utylizacji Odpadów Sp. z o.o. z siedzibą w Siedlcach, Zakład w Woli Suchożebrskiej, ul. Sokołowska 2. </w:t>
      </w:r>
      <w:r w:rsidRPr="00C30A92">
        <w:rPr>
          <w:sz w:val="24"/>
          <w:szCs w:val="24"/>
          <w:lang w:eastAsia="ar-SA"/>
        </w:rPr>
        <w:t>oświadczam, że:</w:t>
      </w:r>
    </w:p>
    <w:p w14:paraId="7B365297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14:paraId="6E0B6044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7902D2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14:paraId="4E6DFE57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3377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14:paraId="183353E8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269B0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14:paraId="5815909D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59BEA9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14:paraId="63F43B40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14:paraId="2B91E8A2" w14:textId="77777777" w:rsidR="00CC4BB6" w:rsidRPr="0044283C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17965549" w14:textId="77777777" w:rsidR="00CC4BB6" w:rsidRPr="0044283C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201</w:t>
      </w:r>
      <w:r>
        <w:rPr>
          <w:rFonts w:eastAsia="ArialNarrow"/>
          <w:color w:val="000000"/>
        </w:rPr>
        <w:t>9</w:t>
      </w:r>
      <w:r w:rsidRPr="0044283C">
        <w:rPr>
          <w:rFonts w:eastAsia="ArialNarrow"/>
          <w:color w:val="000000"/>
        </w:rPr>
        <w:t xml:space="preserve"> roku</w:t>
      </w:r>
    </w:p>
    <w:p w14:paraId="7D52A177" w14:textId="77777777" w:rsidR="00CC4BB6" w:rsidRPr="0044283C" w:rsidRDefault="00CC4BB6" w:rsidP="00CC4BB6">
      <w:pPr>
        <w:pStyle w:val="ExampleTxt"/>
        <w:rPr>
          <w:sz w:val="16"/>
          <w:szCs w:val="16"/>
        </w:rPr>
      </w:pPr>
    </w:p>
    <w:p w14:paraId="66094B2A" w14:textId="77777777" w:rsidR="00CC4BB6" w:rsidRPr="0044283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14:paraId="0D956AB2" w14:textId="77777777" w:rsidR="00CC4BB6" w:rsidRPr="0091551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14:paraId="382AD960" w14:textId="77777777" w:rsidR="00CC4BB6" w:rsidRDefault="00CC4BB6" w:rsidP="00CC4BB6">
      <w:pPr>
        <w:widowControl w:val="0"/>
        <w:autoSpaceDE w:val="0"/>
        <w:autoSpaceDN w:val="0"/>
        <w:adjustRightInd w:val="0"/>
      </w:pPr>
    </w:p>
    <w:p w14:paraId="5EE1FFE1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F2249E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17B1E9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50FBEA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CDD2C48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F8974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3AD15A50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C8273E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3A5FBCE" w14:textId="77777777" w:rsidR="00CC4BB6" w:rsidRDefault="00CC4BB6" w:rsidP="00CC4BB6">
      <w:pPr>
        <w:autoSpaceDE w:val="0"/>
        <w:autoSpaceDN w:val="0"/>
        <w:adjustRightInd w:val="0"/>
        <w:rPr>
          <w:snapToGrid w:val="0"/>
        </w:rPr>
      </w:pPr>
    </w:p>
    <w:p w14:paraId="11B9C3DD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7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9BA75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46F74F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2E7290E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091EEB8F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023F8EE4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B596E4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0E9B05C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701F73DD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01ACD934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F15535D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02C0ED2" w14:textId="77777777" w:rsidR="00CC4BB6" w:rsidRPr="002D1BE2" w:rsidRDefault="00CC4BB6" w:rsidP="00CC4BB6">
      <w:pPr>
        <w:pStyle w:val="Nagwek2"/>
        <w:ind w:right="-448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wykaz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>SPRZĘTU</w:t>
      </w: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p w14:paraId="45417EAE" w14:textId="77777777" w:rsidR="00CC4BB6" w:rsidRDefault="00CC4BB6" w:rsidP="00CC4BB6"/>
    <w:p w14:paraId="7CA5C4BB" w14:textId="77777777" w:rsidR="00CC4BB6" w:rsidRPr="002D1BE2" w:rsidRDefault="00CC4BB6" w:rsidP="00CC4BB6"/>
    <w:p w14:paraId="7E792CDF" w14:textId="77777777" w:rsidR="00CC4BB6" w:rsidRDefault="00CC4BB6" w:rsidP="00CC4BB6">
      <w:pPr>
        <w:jc w:val="both"/>
      </w:pPr>
      <w:r w:rsidRPr="002D1BE2">
        <w:t>Przyst</w:t>
      </w:r>
      <w:r w:rsidRPr="002D1BE2">
        <w:rPr>
          <w:rFonts w:eastAsia="TimesNewRoman"/>
        </w:rPr>
        <w:t>ę</w:t>
      </w:r>
      <w:r w:rsidRPr="002D1BE2">
        <w:t>puj</w:t>
      </w:r>
      <w:r w:rsidRPr="002D1BE2">
        <w:rPr>
          <w:rFonts w:eastAsia="TimesNewRoman"/>
        </w:rPr>
        <w:t>ą</w:t>
      </w:r>
      <w:r w:rsidRPr="002D1BE2">
        <w:t>c do post</w:t>
      </w:r>
      <w:r w:rsidRPr="002D1BE2">
        <w:rPr>
          <w:rFonts w:eastAsia="TimesNewRoman"/>
        </w:rPr>
        <w:t>ę</w:t>
      </w:r>
      <w:r w:rsidRPr="002D1BE2">
        <w:t>powania prowadzonego w trybie</w:t>
      </w:r>
      <w:r w:rsidRPr="00A77A08">
        <w:t xml:space="preserve"> przetargu nieograniczonego </w:t>
      </w:r>
      <w:r w:rsidRPr="00C30A92">
        <w:rPr>
          <w:b/>
        </w:rPr>
        <w:t>n</w:t>
      </w:r>
      <w:r w:rsidRPr="00162B39">
        <w:rPr>
          <w:b/>
        </w:rPr>
        <w:t>a usługę</w:t>
      </w:r>
      <w:r>
        <w:rPr>
          <w:b/>
        </w:rPr>
        <w:t xml:space="preserve"> odbioru, transportu i</w:t>
      </w:r>
      <w:r w:rsidRPr="00162B39">
        <w:rPr>
          <w:b/>
        </w:rPr>
        <w:t xml:space="preserve"> </w:t>
      </w:r>
      <w:r>
        <w:rPr>
          <w:b/>
        </w:rPr>
        <w:t>zagospodarowania</w:t>
      </w:r>
      <w:r w:rsidRPr="00162B39">
        <w:rPr>
          <w:b/>
        </w:rPr>
        <w:t xml:space="preserve"> </w:t>
      </w:r>
      <w:r>
        <w:rPr>
          <w:b/>
        </w:rPr>
        <w:t xml:space="preserve">odpadów o kodzie 19 12 12 </w:t>
      </w:r>
      <w:r w:rsidRPr="00740985">
        <w:rPr>
          <w:b/>
        </w:rPr>
        <w:t>- inne odpady (w tym zmieszane substancje i przedmioty) z mechanicznej obróbki odpadów inne niż wymienione w 19 12 11</w:t>
      </w:r>
      <w:r w:rsidRPr="00162B39">
        <w:rPr>
          <w:b/>
        </w:rPr>
        <w:t xml:space="preserve"> pochodzących z Zakładu Utylizacji Odpadów Sp. z o.o. z siedzibą w Siedlcach, Zakład w Woli Suchożebrskiej, ul. Sokołowska 2.</w:t>
      </w:r>
      <w:r w:rsidRPr="0044283C">
        <w:rPr>
          <w:snapToGrid w:val="0"/>
          <w:sz w:val="32"/>
          <w:szCs w:val="32"/>
        </w:rPr>
        <w:t xml:space="preserve"> </w:t>
      </w:r>
      <w:r w:rsidRPr="00A77A08">
        <w:rPr>
          <w:szCs w:val="28"/>
        </w:rPr>
        <w:t>oświadczam, że</w:t>
      </w:r>
      <w:r w:rsidRPr="00A77A08">
        <w:rPr>
          <w:i/>
          <w:szCs w:val="28"/>
        </w:rPr>
        <w:t xml:space="preserve"> </w:t>
      </w:r>
      <w:r w:rsidRPr="00A77A08">
        <w:t>dysponuj</w:t>
      </w:r>
      <w:r w:rsidRPr="00A77A08">
        <w:rPr>
          <w:rFonts w:eastAsia="TimesNewRoman"/>
        </w:rPr>
        <w:t xml:space="preserve">ę </w:t>
      </w:r>
      <w:r w:rsidRPr="00A77A08">
        <w:t>nast</w:t>
      </w:r>
      <w:r w:rsidRPr="00A77A08">
        <w:rPr>
          <w:rFonts w:eastAsia="TimesNewRoman"/>
        </w:rPr>
        <w:t>ę</w:t>
      </w:r>
      <w:r w:rsidRPr="00A77A08">
        <w:t>puj</w:t>
      </w:r>
      <w:r w:rsidRPr="00A77A08">
        <w:rPr>
          <w:rFonts w:eastAsia="TimesNewRoman"/>
        </w:rPr>
        <w:t>ą</w:t>
      </w:r>
      <w:r w:rsidRPr="00A77A08">
        <w:t>cymi pojazdami przystosowanymi do odbierania odpadów:</w:t>
      </w:r>
    </w:p>
    <w:p w14:paraId="09BB596E" w14:textId="77777777" w:rsidR="00CC4BB6" w:rsidRPr="00A77A08" w:rsidRDefault="00CC4BB6" w:rsidP="00CC4BB6">
      <w:pPr>
        <w:jc w:val="both"/>
      </w:pPr>
    </w:p>
    <w:p w14:paraId="73629285" w14:textId="77777777" w:rsidR="00CC4BB6" w:rsidRPr="0060514B" w:rsidRDefault="00CC4BB6" w:rsidP="00CC4BB6">
      <w:pPr>
        <w:rPr>
          <w:color w:val="000000"/>
          <w:sz w:val="6"/>
        </w:rPr>
      </w:pPr>
    </w:p>
    <w:tbl>
      <w:tblPr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2410"/>
        <w:gridCol w:w="1817"/>
        <w:gridCol w:w="1818"/>
      </w:tblGrid>
      <w:tr w:rsidR="00CC4BB6" w:rsidRPr="0060514B" w14:paraId="77B67B49" w14:textId="77777777" w:rsidTr="00155076">
        <w:trPr>
          <w:cantSplit/>
          <w:trHeight w:val="398"/>
          <w:jc w:val="center"/>
        </w:trPr>
        <w:tc>
          <w:tcPr>
            <w:tcW w:w="3212" w:type="dxa"/>
            <w:vMerge w:val="restart"/>
            <w:vAlign w:val="center"/>
          </w:tcPr>
          <w:p w14:paraId="279BF60C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  <w:r w:rsidRPr="00D56F7B">
              <w:rPr>
                <w:b/>
                <w:bCs/>
                <w:color w:val="000000"/>
              </w:rPr>
              <w:t>Nazwa sprzętu</w:t>
            </w:r>
          </w:p>
        </w:tc>
        <w:tc>
          <w:tcPr>
            <w:tcW w:w="2410" w:type="dxa"/>
            <w:vMerge w:val="restart"/>
            <w:vAlign w:val="center"/>
          </w:tcPr>
          <w:p w14:paraId="253AFC68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Ilość oferowana</w:t>
            </w:r>
          </w:p>
        </w:tc>
        <w:tc>
          <w:tcPr>
            <w:tcW w:w="3635" w:type="dxa"/>
            <w:gridSpan w:val="2"/>
            <w:vAlign w:val="center"/>
          </w:tcPr>
          <w:p w14:paraId="62F1F7A6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Dysponowanie sprzętem</w:t>
            </w:r>
          </w:p>
        </w:tc>
      </w:tr>
      <w:tr w:rsidR="00CC4BB6" w:rsidRPr="0060514B" w14:paraId="643AC253" w14:textId="77777777" w:rsidTr="00155076">
        <w:trPr>
          <w:cantSplit/>
          <w:trHeight w:val="397"/>
          <w:jc w:val="center"/>
        </w:trPr>
        <w:tc>
          <w:tcPr>
            <w:tcW w:w="3212" w:type="dxa"/>
            <w:vMerge/>
            <w:vAlign w:val="center"/>
          </w:tcPr>
          <w:p w14:paraId="2EA49383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vAlign w:val="center"/>
          </w:tcPr>
          <w:p w14:paraId="7ABBC2F5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17" w:type="dxa"/>
            <w:vAlign w:val="center"/>
          </w:tcPr>
          <w:p w14:paraId="10331DF4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własny</w:t>
            </w:r>
          </w:p>
        </w:tc>
        <w:tc>
          <w:tcPr>
            <w:tcW w:w="1818" w:type="dxa"/>
            <w:vAlign w:val="center"/>
          </w:tcPr>
          <w:p w14:paraId="1410D151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Udostępniony*</w:t>
            </w:r>
          </w:p>
        </w:tc>
      </w:tr>
      <w:tr w:rsidR="00CC4BB6" w:rsidRPr="0060514B" w14:paraId="2D3F78D4" w14:textId="77777777" w:rsidTr="00155076">
        <w:trPr>
          <w:cantSplit/>
          <w:trHeight w:val="157"/>
          <w:jc w:val="center"/>
        </w:trPr>
        <w:tc>
          <w:tcPr>
            <w:tcW w:w="3212" w:type="dxa"/>
            <w:vAlign w:val="center"/>
          </w:tcPr>
          <w:p w14:paraId="3D3DE94E" w14:textId="77777777" w:rsidR="00CC4BB6" w:rsidRPr="0060514B" w:rsidRDefault="00CC4BB6" w:rsidP="00155076">
            <w:pPr>
              <w:jc w:val="center"/>
              <w:rPr>
                <w:color w:val="000000"/>
                <w:sz w:val="16"/>
              </w:rPr>
            </w:pPr>
            <w:r w:rsidRPr="0060514B">
              <w:rPr>
                <w:color w:val="000000"/>
                <w:sz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0B2C388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60514B">
              <w:rPr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817" w:type="dxa"/>
            <w:vAlign w:val="center"/>
          </w:tcPr>
          <w:p w14:paraId="3A81F2D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3</w:t>
            </w:r>
          </w:p>
        </w:tc>
        <w:tc>
          <w:tcPr>
            <w:tcW w:w="1818" w:type="dxa"/>
            <w:vAlign w:val="center"/>
          </w:tcPr>
          <w:p w14:paraId="264E848A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4</w:t>
            </w:r>
          </w:p>
        </w:tc>
      </w:tr>
      <w:tr w:rsidR="00CC4BB6" w:rsidRPr="0060514B" w14:paraId="69ECE636" w14:textId="77777777" w:rsidTr="00155076">
        <w:trPr>
          <w:cantSplit/>
          <w:trHeight w:val="964"/>
          <w:jc w:val="center"/>
        </w:trPr>
        <w:tc>
          <w:tcPr>
            <w:tcW w:w="3212" w:type="dxa"/>
            <w:tcBorders>
              <w:bottom w:val="dotted" w:sz="2" w:space="0" w:color="auto"/>
            </w:tcBorders>
            <w:vAlign w:val="center"/>
          </w:tcPr>
          <w:p w14:paraId="770B168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bottom w:val="dotted" w:sz="2" w:space="0" w:color="auto"/>
            </w:tcBorders>
          </w:tcPr>
          <w:p w14:paraId="7F6D58F7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bottom w:val="dotted" w:sz="2" w:space="0" w:color="auto"/>
            </w:tcBorders>
          </w:tcPr>
          <w:p w14:paraId="20FB0706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bottom w:val="dotted" w:sz="2" w:space="0" w:color="auto"/>
            </w:tcBorders>
          </w:tcPr>
          <w:p w14:paraId="59493E6E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20EA51CA" w14:textId="77777777" w:rsidTr="00155076">
        <w:trPr>
          <w:cantSplit/>
          <w:trHeight w:val="1134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4048A72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3E41F8A2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03EC3AC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18982C5B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79065CC5" w14:textId="77777777" w:rsidTr="00155076">
        <w:trPr>
          <w:cantSplit/>
          <w:trHeight w:val="985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585064BC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1F355C89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5D2BBE3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722E65DA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</w:tbl>
    <w:p w14:paraId="0421E615" w14:textId="77777777" w:rsidR="00CC4BB6" w:rsidRPr="00637BE2" w:rsidRDefault="00CC4BB6" w:rsidP="00CC4BB6">
      <w:pPr>
        <w:autoSpaceDE w:val="0"/>
        <w:autoSpaceDN w:val="0"/>
        <w:adjustRightInd w:val="0"/>
        <w:rPr>
          <w:rFonts w:eastAsia="ArialNarrow"/>
          <w:color w:val="000000"/>
          <w:sz w:val="16"/>
          <w:szCs w:val="16"/>
        </w:rPr>
      </w:pPr>
      <w:r w:rsidRPr="00637BE2">
        <w:rPr>
          <w:rFonts w:eastAsia="ArialNarrow"/>
          <w:color w:val="000000"/>
          <w:sz w:val="16"/>
          <w:szCs w:val="16"/>
        </w:rPr>
        <w:t>*wskazać podstawę dysponowania</w:t>
      </w:r>
    </w:p>
    <w:p w14:paraId="2384787D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C0F2A7A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CDD66B5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4BA062C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F8B8659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2019 </w:t>
      </w:r>
      <w:r w:rsidRPr="00B56772">
        <w:rPr>
          <w:rFonts w:eastAsia="ArialNarrow"/>
          <w:color w:val="000000"/>
        </w:rPr>
        <w:t>roku</w:t>
      </w:r>
    </w:p>
    <w:p w14:paraId="06ADDF4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75C2DB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0652ADC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2CE1A581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6797032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760DF56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A64BCD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5AE1CDD" w14:textId="77777777" w:rsidR="00CC4BB6" w:rsidRPr="002879A5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53961510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8B07D7"/>
    <w:rsid w:val="00B80BCB"/>
    <w:rsid w:val="00C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65FA"/>
  <w15:docId w15:val="{3A0A9A9B-92A7-42A4-A0AF-3E91032C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Z.U.O. Z.U.O.</cp:lastModifiedBy>
  <cp:revision>2</cp:revision>
  <dcterms:created xsi:type="dcterms:W3CDTF">2019-11-20T11:40:00Z</dcterms:created>
  <dcterms:modified xsi:type="dcterms:W3CDTF">2019-11-20T11:40:00Z</dcterms:modified>
</cp:coreProperties>
</file>