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7A9C" w:rsidRPr="00B53180" w:rsidRDefault="00D87A9C" w:rsidP="00D87A9C">
      <w:pPr>
        <w:ind w:left="6372"/>
        <w:rPr>
          <w:rFonts w:asciiTheme="minorHAnsi" w:hAnsiTheme="minorHAnsi" w:cstheme="minorHAnsi"/>
          <w:sz w:val="18"/>
          <w:szCs w:val="18"/>
        </w:rPr>
      </w:pPr>
      <w:r w:rsidRPr="00B53180">
        <w:rPr>
          <w:rFonts w:asciiTheme="minorHAnsi" w:hAnsiTheme="minorHAnsi" w:cstheme="minorHAnsi"/>
          <w:sz w:val="18"/>
          <w:szCs w:val="18"/>
        </w:rPr>
        <w:t>Załącznik nr 3b Specyfikacji Istotnych Warunków Zamówienia</w:t>
      </w:r>
    </w:p>
    <w:p w:rsidR="00D87A9C" w:rsidRPr="00B53180" w:rsidRDefault="00D87A9C" w:rsidP="00D87A9C">
      <w:pPr>
        <w:widowControl w:val="0"/>
        <w:autoSpaceDE w:val="0"/>
        <w:rPr>
          <w:rFonts w:asciiTheme="minorHAnsi" w:hAnsiTheme="minorHAnsi" w:cstheme="minorHAnsi"/>
          <w:b/>
          <w:sz w:val="22"/>
          <w:szCs w:val="22"/>
        </w:rPr>
      </w:pPr>
    </w:p>
    <w:p w:rsidR="00D87A9C" w:rsidRPr="00B53180" w:rsidRDefault="00D87A9C" w:rsidP="00D87A9C">
      <w:pPr>
        <w:spacing w:after="18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3180">
        <w:rPr>
          <w:rFonts w:asciiTheme="minorHAnsi" w:hAnsiTheme="minorHAnsi" w:cstheme="minorHAnsi"/>
          <w:b/>
          <w:sz w:val="22"/>
          <w:szCs w:val="22"/>
        </w:rPr>
        <w:t>WZÓR</w:t>
      </w:r>
      <w:r w:rsidR="009A3E75" w:rsidRPr="00B53180">
        <w:rPr>
          <w:rFonts w:asciiTheme="minorHAnsi" w:hAnsiTheme="minorHAnsi" w:cstheme="minorHAnsi"/>
          <w:b/>
          <w:sz w:val="22"/>
          <w:szCs w:val="22"/>
        </w:rPr>
        <w:t xml:space="preserve"> – CZĘŚĆ III ZAMÓWIENIA</w:t>
      </w:r>
    </w:p>
    <w:p w:rsidR="00D87A9C" w:rsidRPr="00B53180" w:rsidRDefault="00D87A9C" w:rsidP="00D87A9C">
      <w:pPr>
        <w:spacing w:after="18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3180">
        <w:rPr>
          <w:rFonts w:asciiTheme="minorHAnsi" w:hAnsiTheme="minorHAnsi" w:cstheme="minorHAnsi"/>
          <w:b/>
          <w:sz w:val="22"/>
          <w:szCs w:val="22"/>
        </w:rPr>
        <w:t>UMOWA</w:t>
      </w:r>
    </w:p>
    <w:p w:rsidR="00B53180" w:rsidRPr="00250F3F" w:rsidRDefault="00B53180" w:rsidP="00B53180">
      <w:pPr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 xml:space="preserve">W dniu ……………. </w:t>
      </w:r>
      <w:r>
        <w:rPr>
          <w:rFonts w:asciiTheme="minorHAnsi" w:hAnsiTheme="minorHAnsi" w:cstheme="minorHAnsi"/>
          <w:sz w:val="22"/>
          <w:szCs w:val="22"/>
        </w:rPr>
        <w:t>p</w:t>
      </w:r>
      <w:r w:rsidRPr="00250F3F">
        <w:rPr>
          <w:rFonts w:asciiTheme="minorHAnsi" w:hAnsiTheme="minorHAnsi" w:cstheme="minorHAnsi"/>
          <w:sz w:val="22"/>
          <w:szCs w:val="22"/>
        </w:rPr>
        <w:t>omiędzy:</w:t>
      </w:r>
    </w:p>
    <w:p w:rsidR="00B53180" w:rsidRPr="00250F3F" w:rsidRDefault="00B53180" w:rsidP="00B53180">
      <w:pPr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 xml:space="preserve">Zakładem Utylizacji Odpadów </w:t>
      </w:r>
      <w:proofErr w:type="spellStart"/>
      <w:r w:rsidRPr="00250F3F">
        <w:rPr>
          <w:rFonts w:asciiTheme="minorHAnsi" w:hAnsiTheme="minorHAnsi" w:cstheme="minorHAnsi"/>
          <w:sz w:val="22"/>
          <w:szCs w:val="22"/>
        </w:rPr>
        <w:t>Sp</w:t>
      </w:r>
      <w:proofErr w:type="spellEnd"/>
      <w:r w:rsidRPr="00250F3F">
        <w:rPr>
          <w:rFonts w:asciiTheme="minorHAnsi" w:hAnsiTheme="minorHAnsi" w:cstheme="minorHAnsi"/>
          <w:sz w:val="22"/>
          <w:szCs w:val="22"/>
        </w:rPr>
        <w:t xml:space="preserve"> z o.o.   z siedzibą:  08-110 Siedlce, ul. Błonie 3, </w:t>
      </w:r>
    </w:p>
    <w:p w:rsidR="00B53180" w:rsidRPr="00250F3F" w:rsidRDefault="00B53180" w:rsidP="00B53180">
      <w:pPr>
        <w:rPr>
          <w:rStyle w:val="st"/>
          <w:rFonts w:asciiTheme="minorHAnsi" w:hAnsiTheme="minorHAnsi" w:cstheme="minorHAnsi"/>
          <w:sz w:val="22"/>
          <w:szCs w:val="22"/>
        </w:rPr>
      </w:pPr>
      <w:r w:rsidRPr="00250F3F">
        <w:rPr>
          <w:rStyle w:val="st"/>
          <w:rFonts w:asciiTheme="minorHAnsi" w:hAnsiTheme="minorHAnsi" w:cstheme="minorHAnsi"/>
          <w:sz w:val="22"/>
          <w:szCs w:val="22"/>
        </w:rPr>
        <w:t xml:space="preserve">NIP 821-20-90-331, </w:t>
      </w:r>
      <w:r w:rsidRPr="00250F3F">
        <w:rPr>
          <w:rStyle w:val="Uwydatnienie"/>
          <w:rFonts w:asciiTheme="minorHAnsi" w:hAnsiTheme="minorHAnsi" w:cstheme="minorHAnsi"/>
          <w:sz w:val="22"/>
          <w:szCs w:val="22"/>
        </w:rPr>
        <w:t>REGON</w:t>
      </w:r>
      <w:r w:rsidRPr="00250F3F">
        <w:rPr>
          <w:rStyle w:val="st"/>
          <w:rFonts w:asciiTheme="minorHAnsi" w:hAnsiTheme="minorHAnsi" w:cstheme="minorHAnsi"/>
          <w:sz w:val="22"/>
          <w:szCs w:val="22"/>
        </w:rPr>
        <w:t xml:space="preserve"> 711633545</w:t>
      </w:r>
    </w:p>
    <w:p w:rsidR="00B53180" w:rsidRPr="00250F3F" w:rsidRDefault="00B53180" w:rsidP="00B53180">
      <w:pPr>
        <w:spacing w:after="180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reprezentowanym przez:</w:t>
      </w:r>
    </w:p>
    <w:p w:rsidR="00B53180" w:rsidRPr="00250F3F" w:rsidRDefault="00B53180" w:rsidP="00B53180">
      <w:pPr>
        <w:spacing w:after="180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 xml:space="preserve">………………………………………………………………………………………. </w:t>
      </w:r>
    </w:p>
    <w:p w:rsidR="00B53180" w:rsidRPr="00250F3F" w:rsidRDefault="00B53180" w:rsidP="00B53180">
      <w:pPr>
        <w:spacing w:after="180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zwanym dalej „Zamawiającym:”</w:t>
      </w:r>
    </w:p>
    <w:p w:rsidR="00B53180" w:rsidRPr="00250F3F" w:rsidRDefault="00B53180" w:rsidP="00B53180">
      <w:pPr>
        <w:spacing w:after="180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a firmą:</w:t>
      </w:r>
    </w:p>
    <w:p w:rsidR="00B53180" w:rsidRPr="00250F3F" w:rsidRDefault="00B53180" w:rsidP="00B53180">
      <w:pPr>
        <w:spacing w:after="180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</w:t>
      </w:r>
    </w:p>
    <w:p w:rsidR="00B53180" w:rsidRPr="00250F3F" w:rsidRDefault="00B53180" w:rsidP="00B53180">
      <w:pPr>
        <w:spacing w:after="180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zwaną dalej „Wykonawcą”, reprezentowaną przez:</w:t>
      </w:r>
    </w:p>
    <w:p w:rsidR="00B53180" w:rsidRPr="00250F3F" w:rsidRDefault="00B53180" w:rsidP="00B53180">
      <w:pPr>
        <w:tabs>
          <w:tab w:val="num" w:pos="993"/>
        </w:tabs>
        <w:spacing w:after="180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…………………………………………………..</w:t>
      </w:r>
    </w:p>
    <w:p w:rsidR="00D87A9C" w:rsidRPr="00B53180" w:rsidRDefault="00D87A9C" w:rsidP="00D87A9C">
      <w:pPr>
        <w:jc w:val="both"/>
        <w:rPr>
          <w:rFonts w:asciiTheme="minorHAnsi" w:hAnsiTheme="minorHAnsi" w:cstheme="minorHAnsi"/>
          <w:sz w:val="22"/>
          <w:szCs w:val="22"/>
        </w:rPr>
      </w:pPr>
      <w:r w:rsidRPr="00B53180">
        <w:rPr>
          <w:rFonts w:asciiTheme="minorHAnsi" w:hAnsiTheme="minorHAnsi" w:cstheme="minorHAnsi"/>
          <w:sz w:val="22"/>
          <w:szCs w:val="22"/>
        </w:rPr>
        <w:t xml:space="preserve">przy udziale brokera ubezpieczeniowego: Agnieszka </w:t>
      </w:r>
      <w:proofErr w:type="spellStart"/>
      <w:r w:rsidRPr="00B53180">
        <w:rPr>
          <w:rFonts w:asciiTheme="minorHAnsi" w:hAnsiTheme="minorHAnsi" w:cstheme="minorHAnsi"/>
          <w:sz w:val="22"/>
          <w:szCs w:val="22"/>
        </w:rPr>
        <w:t>Garwacka</w:t>
      </w:r>
      <w:proofErr w:type="spellEnd"/>
      <w:r w:rsidRPr="00B53180">
        <w:rPr>
          <w:rFonts w:asciiTheme="minorHAnsi" w:hAnsiTheme="minorHAnsi" w:cstheme="minorHAnsi"/>
          <w:sz w:val="22"/>
          <w:szCs w:val="22"/>
        </w:rPr>
        <w:t>, prowadzącego działalność pod nazwą: Biuro Usług Brokerskich i Finansowych z siedzibą w Siedlcach (adres: Siedlce, ul. Sportowa 13) posiadającego zezwolenie PUNU nr 382/98 z dn. 01.06.1998 r.</w:t>
      </w:r>
    </w:p>
    <w:p w:rsidR="00F24547" w:rsidRPr="00B53180" w:rsidRDefault="00F24547" w:rsidP="00F24547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3A1874" w:rsidRPr="00B53180" w:rsidRDefault="00F24547" w:rsidP="00D87A9C">
      <w:pPr>
        <w:jc w:val="both"/>
        <w:rPr>
          <w:rFonts w:asciiTheme="minorHAnsi" w:hAnsiTheme="minorHAnsi" w:cstheme="minorHAnsi"/>
          <w:sz w:val="22"/>
          <w:szCs w:val="22"/>
        </w:rPr>
      </w:pPr>
      <w:r w:rsidRPr="00B53180">
        <w:rPr>
          <w:rFonts w:asciiTheme="minorHAnsi" w:hAnsiTheme="minorHAnsi" w:cstheme="minorHAnsi"/>
          <w:sz w:val="22"/>
          <w:szCs w:val="22"/>
        </w:rPr>
        <w:t>została zawarta umowa następującej treści:</w:t>
      </w:r>
    </w:p>
    <w:p w:rsidR="003A1874" w:rsidRPr="00B53180" w:rsidRDefault="003A1874" w:rsidP="003A1874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3A1874" w:rsidRPr="00B53180" w:rsidRDefault="003A1874" w:rsidP="0016399B">
      <w:pPr>
        <w:keepNext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3180">
        <w:rPr>
          <w:rFonts w:asciiTheme="minorHAnsi" w:hAnsiTheme="minorHAnsi" w:cstheme="minorHAnsi"/>
          <w:b/>
          <w:sz w:val="22"/>
          <w:szCs w:val="22"/>
        </w:rPr>
        <w:sym w:font="Times New Roman" w:char="00A7"/>
      </w:r>
      <w:r w:rsidRPr="00B53180">
        <w:rPr>
          <w:rFonts w:asciiTheme="minorHAnsi" w:hAnsiTheme="minorHAnsi" w:cstheme="minorHAnsi"/>
          <w:b/>
          <w:sz w:val="22"/>
          <w:szCs w:val="22"/>
        </w:rPr>
        <w:t xml:space="preserve"> 1</w:t>
      </w:r>
    </w:p>
    <w:p w:rsidR="006D15B9" w:rsidRPr="00B53180" w:rsidRDefault="00BA2397" w:rsidP="0016399B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B53180">
        <w:rPr>
          <w:rFonts w:asciiTheme="minorHAnsi" w:hAnsiTheme="minorHAnsi" w:cstheme="minorHAnsi"/>
          <w:sz w:val="22"/>
          <w:szCs w:val="22"/>
        </w:rPr>
        <w:t xml:space="preserve">Zgodnie z wynikiem </w:t>
      </w:r>
      <w:r w:rsidR="001006A1" w:rsidRPr="00B53180">
        <w:rPr>
          <w:rFonts w:asciiTheme="minorHAnsi" w:hAnsiTheme="minorHAnsi" w:cstheme="minorHAnsi"/>
          <w:sz w:val="22"/>
          <w:szCs w:val="22"/>
        </w:rPr>
        <w:t>przeprowadzonego postę</w:t>
      </w:r>
      <w:r w:rsidR="00C73878" w:rsidRPr="00B53180">
        <w:rPr>
          <w:rFonts w:asciiTheme="minorHAnsi" w:hAnsiTheme="minorHAnsi" w:cstheme="minorHAnsi"/>
          <w:sz w:val="22"/>
          <w:szCs w:val="22"/>
        </w:rPr>
        <w:t>powania o udzielenie zamówien</w:t>
      </w:r>
      <w:r w:rsidR="001006A1" w:rsidRPr="00B53180">
        <w:rPr>
          <w:rFonts w:asciiTheme="minorHAnsi" w:hAnsiTheme="minorHAnsi" w:cstheme="minorHAnsi"/>
          <w:sz w:val="22"/>
          <w:szCs w:val="22"/>
        </w:rPr>
        <w:t>i</w:t>
      </w:r>
      <w:r w:rsidR="00C73878" w:rsidRPr="00B53180">
        <w:rPr>
          <w:rFonts w:asciiTheme="minorHAnsi" w:hAnsiTheme="minorHAnsi" w:cstheme="minorHAnsi"/>
          <w:sz w:val="22"/>
          <w:szCs w:val="22"/>
        </w:rPr>
        <w:t xml:space="preserve">a publicznego </w:t>
      </w:r>
      <w:r w:rsidR="00E84FA2" w:rsidRPr="00B53180">
        <w:rPr>
          <w:rFonts w:asciiTheme="minorHAnsi" w:hAnsiTheme="minorHAnsi" w:cstheme="minorHAnsi"/>
          <w:sz w:val="22"/>
          <w:szCs w:val="22"/>
        </w:rPr>
        <w:t xml:space="preserve">w trybie </w:t>
      </w:r>
      <w:r w:rsidR="00F24547" w:rsidRPr="00B53180">
        <w:rPr>
          <w:rFonts w:asciiTheme="minorHAnsi" w:hAnsiTheme="minorHAnsi" w:cstheme="minorHAnsi"/>
          <w:sz w:val="22"/>
          <w:szCs w:val="22"/>
        </w:rPr>
        <w:t>przetargu nieograniczonego</w:t>
      </w:r>
      <w:r w:rsidR="001006A1" w:rsidRPr="00B53180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E84FA2" w:rsidRPr="00B53180">
        <w:rPr>
          <w:rFonts w:asciiTheme="minorHAnsi" w:hAnsiTheme="minorHAnsi" w:cstheme="minorHAnsi"/>
          <w:sz w:val="22"/>
          <w:szCs w:val="22"/>
        </w:rPr>
        <w:t xml:space="preserve">na </w:t>
      </w:r>
      <w:r w:rsidR="009C2A34" w:rsidRPr="00B53180">
        <w:rPr>
          <w:rFonts w:asciiTheme="minorHAnsi" w:hAnsiTheme="minorHAnsi" w:cstheme="minorHAnsi"/>
          <w:b/>
          <w:sz w:val="22"/>
          <w:szCs w:val="22"/>
        </w:rPr>
        <w:t>Ubezpieczenie pojazdów mechanicznych</w:t>
      </w:r>
      <w:r w:rsidR="009C2A34" w:rsidRPr="00B53180">
        <w:rPr>
          <w:rFonts w:asciiTheme="minorHAnsi" w:hAnsiTheme="minorHAnsi" w:cstheme="minorHAnsi"/>
          <w:sz w:val="22"/>
          <w:szCs w:val="22"/>
        </w:rPr>
        <w:t xml:space="preserve"> </w:t>
      </w:r>
      <w:r w:rsidR="00E84FA2" w:rsidRPr="00B53180">
        <w:rPr>
          <w:rFonts w:asciiTheme="minorHAnsi" w:hAnsiTheme="minorHAnsi" w:cstheme="minorHAnsi"/>
          <w:sz w:val="22"/>
          <w:szCs w:val="22"/>
        </w:rPr>
        <w:t>rozstrzygniętego w dniu</w:t>
      </w:r>
      <w:r w:rsidR="00B03924" w:rsidRPr="00B53180">
        <w:rPr>
          <w:rFonts w:asciiTheme="minorHAnsi" w:hAnsiTheme="minorHAnsi" w:cstheme="minorHAnsi"/>
          <w:sz w:val="22"/>
          <w:szCs w:val="22"/>
        </w:rPr>
        <w:t xml:space="preserve"> </w:t>
      </w:r>
      <w:r w:rsidR="00F24547" w:rsidRPr="00B53180">
        <w:rPr>
          <w:rFonts w:asciiTheme="minorHAnsi" w:hAnsiTheme="minorHAnsi" w:cstheme="minorHAnsi"/>
          <w:sz w:val="22"/>
          <w:szCs w:val="22"/>
        </w:rPr>
        <w:t>………………..</w:t>
      </w:r>
      <w:r w:rsidR="00B03924" w:rsidRPr="00B53180">
        <w:rPr>
          <w:rFonts w:asciiTheme="minorHAnsi" w:hAnsiTheme="minorHAnsi" w:cstheme="minorHAnsi"/>
          <w:sz w:val="22"/>
          <w:szCs w:val="22"/>
        </w:rPr>
        <w:t xml:space="preserve">. </w:t>
      </w:r>
      <w:r w:rsidR="00E84FA2" w:rsidRPr="00B53180">
        <w:rPr>
          <w:rFonts w:asciiTheme="minorHAnsi" w:hAnsiTheme="minorHAnsi" w:cstheme="minorHAnsi"/>
          <w:sz w:val="22"/>
          <w:szCs w:val="22"/>
        </w:rPr>
        <w:t xml:space="preserve"> </w:t>
      </w:r>
      <w:r w:rsidR="003A1874" w:rsidRPr="00B53180">
        <w:rPr>
          <w:rFonts w:asciiTheme="minorHAnsi" w:hAnsiTheme="minorHAnsi" w:cstheme="minorHAnsi"/>
          <w:sz w:val="22"/>
          <w:szCs w:val="22"/>
        </w:rPr>
        <w:t xml:space="preserve">Wykonawca </w:t>
      </w:r>
      <w:r w:rsidR="006D15B9" w:rsidRPr="00B53180">
        <w:rPr>
          <w:rFonts w:asciiTheme="minorHAnsi" w:hAnsiTheme="minorHAnsi" w:cstheme="minorHAnsi"/>
          <w:sz w:val="22"/>
          <w:szCs w:val="22"/>
        </w:rPr>
        <w:t>zobowiązuje się, w okresie trwania umowy do udzielania Zamawiającemu ochrony u</w:t>
      </w:r>
      <w:r w:rsidR="003A1874" w:rsidRPr="00B53180">
        <w:rPr>
          <w:rFonts w:asciiTheme="minorHAnsi" w:hAnsiTheme="minorHAnsi" w:cstheme="minorHAnsi"/>
          <w:sz w:val="22"/>
          <w:szCs w:val="22"/>
        </w:rPr>
        <w:t>bezpieczeniow</w:t>
      </w:r>
      <w:r w:rsidR="006D15B9" w:rsidRPr="00B53180">
        <w:rPr>
          <w:rFonts w:asciiTheme="minorHAnsi" w:hAnsiTheme="minorHAnsi" w:cstheme="minorHAnsi"/>
          <w:sz w:val="22"/>
          <w:szCs w:val="22"/>
        </w:rPr>
        <w:t>ej</w:t>
      </w:r>
      <w:r w:rsidR="003A1874" w:rsidRPr="00B53180">
        <w:rPr>
          <w:rFonts w:asciiTheme="minorHAnsi" w:hAnsiTheme="minorHAnsi" w:cstheme="minorHAnsi"/>
          <w:sz w:val="22"/>
          <w:szCs w:val="22"/>
        </w:rPr>
        <w:t xml:space="preserve"> zgodnie z postanowieniami</w:t>
      </w:r>
      <w:r w:rsidR="009A3E75" w:rsidRPr="00B53180">
        <w:rPr>
          <w:rFonts w:asciiTheme="minorHAnsi" w:hAnsiTheme="minorHAnsi" w:cstheme="minorHAnsi"/>
          <w:sz w:val="22"/>
          <w:szCs w:val="22"/>
        </w:rPr>
        <w:t xml:space="preserve"> zawartymi w</w:t>
      </w:r>
      <w:r w:rsidR="003A1874" w:rsidRPr="00B53180">
        <w:rPr>
          <w:rFonts w:asciiTheme="minorHAnsi" w:hAnsiTheme="minorHAnsi" w:cstheme="minorHAnsi"/>
          <w:sz w:val="22"/>
          <w:szCs w:val="22"/>
        </w:rPr>
        <w:t xml:space="preserve"> Specyfikacji </w:t>
      </w:r>
      <w:r w:rsidR="00F24547" w:rsidRPr="00B53180">
        <w:rPr>
          <w:rFonts w:asciiTheme="minorHAnsi" w:hAnsiTheme="minorHAnsi" w:cstheme="minorHAnsi"/>
          <w:sz w:val="22"/>
          <w:szCs w:val="22"/>
        </w:rPr>
        <w:t xml:space="preserve">Istotnych </w:t>
      </w:r>
      <w:r w:rsidR="003A1874" w:rsidRPr="00B53180">
        <w:rPr>
          <w:rFonts w:asciiTheme="minorHAnsi" w:hAnsiTheme="minorHAnsi" w:cstheme="minorHAnsi"/>
          <w:sz w:val="22"/>
          <w:szCs w:val="22"/>
        </w:rPr>
        <w:t xml:space="preserve">Warunków Zamówienia </w:t>
      </w:r>
      <w:r w:rsidR="006D15B9" w:rsidRPr="00B53180">
        <w:rPr>
          <w:rFonts w:asciiTheme="minorHAnsi" w:hAnsiTheme="minorHAnsi" w:cstheme="minorHAnsi"/>
          <w:sz w:val="22"/>
          <w:szCs w:val="22"/>
        </w:rPr>
        <w:t>oraz w złożonej ofercie.</w:t>
      </w:r>
    </w:p>
    <w:p w:rsidR="006D15B9" w:rsidRPr="00B53180" w:rsidRDefault="006D15B9" w:rsidP="0016399B">
      <w:pPr>
        <w:keepNext/>
        <w:spacing w:after="180"/>
        <w:jc w:val="both"/>
        <w:rPr>
          <w:rFonts w:asciiTheme="minorHAnsi" w:hAnsiTheme="minorHAnsi" w:cstheme="minorHAnsi"/>
          <w:sz w:val="22"/>
          <w:szCs w:val="22"/>
        </w:rPr>
      </w:pPr>
      <w:r w:rsidRPr="00B53180">
        <w:rPr>
          <w:rFonts w:asciiTheme="minorHAnsi" w:hAnsiTheme="minorHAnsi" w:cstheme="minorHAnsi"/>
          <w:sz w:val="22"/>
          <w:szCs w:val="22"/>
        </w:rPr>
        <w:t>S</w:t>
      </w:r>
      <w:r w:rsidR="00F24547" w:rsidRPr="00B53180">
        <w:rPr>
          <w:rFonts w:asciiTheme="minorHAnsi" w:hAnsiTheme="minorHAnsi" w:cstheme="minorHAnsi"/>
          <w:sz w:val="22"/>
          <w:szCs w:val="22"/>
        </w:rPr>
        <w:t>I</w:t>
      </w:r>
      <w:r w:rsidRPr="00B53180">
        <w:rPr>
          <w:rFonts w:asciiTheme="minorHAnsi" w:hAnsiTheme="minorHAnsi" w:cstheme="minorHAnsi"/>
          <w:sz w:val="22"/>
          <w:szCs w:val="22"/>
        </w:rPr>
        <w:t xml:space="preserve">WZ wraz z ofertą Wykonawcy stanowią integralną część umowy. Ogólne warunki ubezpieczenia wymienione w </w:t>
      </w:r>
      <w:r w:rsidRPr="00B53180">
        <w:rPr>
          <w:rFonts w:asciiTheme="minorHAnsi" w:hAnsiTheme="minorHAnsi" w:cstheme="minorHAnsi"/>
          <w:sz w:val="22"/>
          <w:szCs w:val="22"/>
        </w:rPr>
        <w:sym w:font="Times New Roman" w:char="00A7"/>
      </w:r>
      <w:r w:rsidRPr="00B53180">
        <w:rPr>
          <w:rFonts w:asciiTheme="minorHAnsi" w:hAnsiTheme="minorHAnsi" w:cstheme="minorHAnsi"/>
          <w:sz w:val="22"/>
          <w:szCs w:val="22"/>
        </w:rPr>
        <w:t xml:space="preserve"> </w:t>
      </w:r>
      <w:r w:rsidR="00B53180">
        <w:rPr>
          <w:rFonts w:asciiTheme="minorHAnsi" w:hAnsiTheme="minorHAnsi" w:cstheme="minorHAnsi"/>
          <w:sz w:val="22"/>
          <w:szCs w:val="22"/>
        </w:rPr>
        <w:t>5</w:t>
      </w:r>
      <w:r w:rsidRPr="00B53180">
        <w:rPr>
          <w:rFonts w:asciiTheme="minorHAnsi" w:hAnsiTheme="minorHAnsi" w:cstheme="minorHAnsi"/>
          <w:sz w:val="22"/>
          <w:szCs w:val="22"/>
        </w:rPr>
        <w:t xml:space="preserve"> niniejszej umowy mają zastosowanie wyłącznie w kwestiach nieuregulowanych treścią S</w:t>
      </w:r>
      <w:r w:rsidR="00F24547" w:rsidRPr="00B53180">
        <w:rPr>
          <w:rFonts w:asciiTheme="minorHAnsi" w:hAnsiTheme="minorHAnsi" w:cstheme="minorHAnsi"/>
          <w:sz w:val="22"/>
          <w:szCs w:val="22"/>
        </w:rPr>
        <w:t>I</w:t>
      </w:r>
      <w:r w:rsidRPr="00B53180">
        <w:rPr>
          <w:rFonts w:asciiTheme="minorHAnsi" w:hAnsiTheme="minorHAnsi" w:cstheme="minorHAnsi"/>
          <w:sz w:val="22"/>
          <w:szCs w:val="22"/>
        </w:rPr>
        <w:t>WZ, ofertą Wykonawcy i postanowieniami niniejszej umowy.</w:t>
      </w:r>
    </w:p>
    <w:p w:rsidR="006D15B9" w:rsidRPr="00B53180" w:rsidRDefault="006D15B9" w:rsidP="006D15B9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</w:p>
    <w:p w:rsidR="003A1874" w:rsidRPr="00B53180" w:rsidRDefault="003A1874" w:rsidP="007E2253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3180">
        <w:rPr>
          <w:rFonts w:asciiTheme="minorHAnsi" w:hAnsiTheme="minorHAnsi" w:cstheme="minorHAnsi"/>
          <w:b/>
          <w:sz w:val="22"/>
          <w:szCs w:val="22"/>
        </w:rPr>
        <w:sym w:font="Times New Roman" w:char="00A7"/>
      </w:r>
      <w:r w:rsidRPr="00B53180">
        <w:rPr>
          <w:rFonts w:asciiTheme="minorHAnsi" w:hAnsiTheme="minorHAnsi" w:cstheme="minorHAnsi"/>
          <w:b/>
          <w:sz w:val="22"/>
          <w:szCs w:val="22"/>
        </w:rPr>
        <w:t xml:space="preserve"> 2</w:t>
      </w:r>
    </w:p>
    <w:p w:rsidR="000215E0" w:rsidRPr="00B53180" w:rsidRDefault="003A1874" w:rsidP="00752269">
      <w:pPr>
        <w:pStyle w:val="Tekstpodstawowywcity"/>
        <w:ind w:left="0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B53180">
        <w:rPr>
          <w:rFonts w:asciiTheme="minorHAnsi" w:hAnsiTheme="minorHAnsi" w:cstheme="minorHAnsi"/>
          <w:sz w:val="22"/>
          <w:szCs w:val="22"/>
        </w:rPr>
        <w:t xml:space="preserve">Wykonawca udziela Zamawiającemu ochrony na okres </w:t>
      </w:r>
      <w:r w:rsidRPr="00B53180">
        <w:rPr>
          <w:rFonts w:asciiTheme="minorHAnsi" w:hAnsiTheme="minorHAnsi" w:cstheme="minorHAnsi"/>
          <w:sz w:val="22"/>
          <w:szCs w:val="22"/>
          <w:lang w:val="pl-PL"/>
        </w:rPr>
        <w:t xml:space="preserve">realizacji </w:t>
      </w:r>
      <w:r w:rsidR="00B53180">
        <w:rPr>
          <w:rFonts w:asciiTheme="minorHAnsi" w:hAnsiTheme="minorHAnsi" w:cstheme="minorHAnsi"/>
          <w:sz w:val="22"/>
          <w:szCs w:val="22"/>
        </w:rPr>
        <w:t xml:space="preserve">zamówienia, </w:t>
      </w:r>
      <w:proofErr w:type="spellStart"/>
      <w:r w:rsidR="00B53180">
        <w:rPr>
          <w:rFonts w:asciiTheme="minorHAnsi" w:hAnsiTheme="minorHAnsi" w:cstheme="minorHAnsi"/>
          <w:sz w:val="22"/>
          <w:szCs w:val="22"/>
        </w:rPr>
        <w:t>t</w:t>
      </w:r>
      <w:r w:rsidR="00B53180">
        <w:rPr>
          <w:rFonts w:asciiTheme="minorHAnsi" w:hAnsiTheme="minorHAnsi" w:cstheme="minorHAnsi"/>
          <w:sz w:val="22"/>
          <w:szCs w:val="22"/>
          <w:lang w:val="pl-PL"/>
        </w:rPr>
        <w:t>j</w:t>
      </w:r>
      <w:proofErr w:type="spellEnd"/>
      <w:r w:rsidR="00B53180">
        <w:rPr>
          <w:rFonts w:asciiTheme="minorHAnsi" w:hAnsiTheme="minorHAnsi" w:cstheme="minorHAnsi"/>
          <w:sz w:val="22"/>
          <w:szCs w:val="22"/>
          <w:lang w:val="pl-PL"/>
        </w:rPr>
        <w:t>: 24 m</w:t>
      </w:r>
      <w:r w:rsidR="000215E0" w:rsidRPr="00B53180">
        <w:rPr>
          <w:rFonts w:asciiTheme="minorHAnsi" w:hAnsiTheme="minorHAnsi" w:cstheme="minorHAnsi"/>
          <w:sz w:val="22"/>
          <w:szCs w:val="22"/>
          <w:lang w:val="pl-PL"/>
        </w:rPr>
        <w:t>-</w:t>
      </w:r>
      <w:proofErr w:type="spellStart"/>
      <w:r w:rsidR="000215E0" w:rsidRPr="00B53180">
        <w:rPr>
          <w:rFonts w:asciiTheme="minorHAnsi" w:hAnsiTheme="minorHAnsi" w:cstheme="minorHAnsi"/>
          <w:sz w:val="22"/>
          <w:szCs w:val="22"/>
          <w:lang w:val="pl-PL"/>
        </w:rPr>
        <w:t>cy</w:t>
      </w:r>
      <w:proofErr w:type="spellEnd"/>
      <w:r w:rsidR="000215E0" w:rsidRPr="00B53180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Pr="00B53180">
        <w:rPr>
          <w:rFonts w:asciiTheme="minorHAnsi" w:hAnsiTheme="minorHAnsi" w:cstheme="minorHAnsi"/>
          <w:sz w:val="22"/>
          <w:szCs w:val="22"/>
        </w:rPr>
        <w:t xml:space="preserve"> od</w:t>
      </w:r>
      <w:r w:rsidR="00FD482A" w:rsidRPr="00B53180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B53180">
        <w:rPr>
          <w:rFonts w:asciiTheme="minorHAnsi" w:hAnsiTheme="minorHAnsi" w:cstheme="minorHAnsi"/>
          <w:sz w:val="22"/>
          <w:szCs w:val="22"/>
          <w:lang w:val="pl-PL"/>
        </w:rPr>
        <w:t>01.01.2018 do 31.12.2019</w:t>
      </w:r>
    </w:p>
    <w:p w:rsidR="003A1874" w:rsidRPr="00B53180" w:rsidRDefault="003A1874" w:rsidP="003A1874">
      <w:pPr>
        <w:rPr>
          <w:rFonts w:asciiTheme="minorHAnsi" w:hAnsiTheme="minorHAnsi" w:cstheme="minorHAnsi"/>
          <w:sz w:val="22"/>
          <w:szCs w:val="22"/>
        </w:rPr>
      </w:pPr>
    </w:p>
    <w:p w:rsidR="003A1874" w:rsidRPr="00B53180" w:rsidRDefault="003A1874" w:rsidP="0016399B">
      <w:pPr>
        <w:keepNext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3180">
        <w:rPr>
          <w:rFonts w:asciiTheme="minorHAnsi" w:hAnsiTheme="minorHAnsi" w:cstheme="minorHAnsi"/>
          <w:b/>
          <w:sz w:val="22"/>
          <w:szCs w:val="22"/>
        </w:rPr>
        <w:sym w:font="Times New Roman" w:char="00A7"/>
      </w:r>
      <w:r w:rsidRPr="00B53180">
        <w:rPr>
          <w:rFonts w:asciiTheme="minorHAnsi" w:hAnsiTheme="minorHAnsi" w:cstheme="minorHAnsi"/>
          <w:b/>
          <w:sz w:val="22"/>
          <w:szCs w:val="22"/>
        </w:rPr>
        <w:t xml:space="preserve"> 3</w:t>
      </w:r>
    </w:p>
    <w:p w:rsidR="003E63D5" w:rsidRPr="00B53180" w:rsidRDefault="003A1874" w:rsidP="0016399B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53180">
        <w:rPr>
          <w:rFonts w:asciiTheme="minorHAnsi" w:hAnsiTheme="minorHAnsi" w:cstheme="minorHAnsi"/>
          <w:sz w:val="22"/>
          <w:szCs w:val="22"/>
        </w:rPr>
        <w:t>Zawarcie umowy ubezpieczenia Wykonawca potwierdza poprzez wystawienie stosownych polis ubezpieczeniowych zgodnych z ofertą złożoną Zamawiającemu</w:t>
      </w:r>
      <w:r w:rsidR="001E7AAD" w:rsidRPr="00B53180">
        <w:rPr>
          <w:rFonts w:asciiTheme="minorHAnsi" w:hAnsiTheme="minorHAnsi" w:cstheme="minorHAnsi"/>
          <w:sz w:val="22"/>
          <w:szCs w:val="22"/>
        </w:rPr>
        <w:t xml:space="preserve"> w zakresie ryzyk ubezpieczeniowych wraz z klauzulami określonymi w </w:t>
      </w:r>
      <w:r w:rsidR="009A3E75" w:rsidRPr="00B53180">
        <w:rPr>
          <w:rFonts w:asciiTheme="minorHAnsi" w:hAnsiTheme="minorHAnsi" w:cstheme="minorHAnsi"/>
          <w:sz w:val="22"/>
          <w:szCs w:val="22"/>
        </w:rPr>
        <w:t>opisie przedmiotu zamówienia stanowiącym Załącznik Nr 1 do SIWZ</w:t>
      </w:r>
      <w:r w:rsidRPr="00B53180">
        <w:rPr>
          <w:rFonts w:asciiTheme="minorHAnsi" w:hAnsiTheme="minorHAnsi" w:cstheme="minorHAnsi"/>
          <w:sz w:val="22"/>
          <w:szCs w:val="22"/>
        </w:rPr>
        <w:t>.</w:t>
      </w:r>
    </w:p>
    <w:p w:rsidR="003E63D5" w:rsidRPr="00B53180" w:rsidRDefault="003A1874" w:rsidP="00FD482A">
      <w:pPr>
        <w:pStyle w:val="Akapitzlist"/>
        <w:numPr>
          <w:ilvl w:val="0"/>
          <w:numId w:val="16"/>
        </w:numPr>
        <w:spacing w:after="40"/>
        <w:jc w:val="both"/>
        <w:rPr>
          <w:rFonts w:asciiTheme="minorHAnsi" w:hAnsiTheme="minorHAnsi" w:cstheme="minorHAnsi"/>
          <w:sz w:val="22"/>
          <w:szCs w:val="22"/>
        </w:rPr>
      </w:pPr>
      <w:r w:rsidRPr="00B53180">
        <w:rPr>
          <w:rFonts w:asciiTheme="minorHAnsi" w:hAnsiTheme="minorHAnsi" w:cstheme="minorHAnsi"/>
          <w:sz w:val="22"/>
          <w:szCs w:val="22"/>
        </w:rPr>
        <w:t xml:space="preserve">Wykonawca zobowiązany jest do wystawienia polis na dany okres ubezpieczenia nie później niż w terminie </w:t>
      </w:r>
      <w:r w:rsidR="001E7AAD" w:rsidRPr="00B53180">
        <w:rPr>
          <w:rFonts w:asciiTheme="minorHAnsi" w:hAnsiTheme="minorHAnsi" w:cstheme="minorHAnsi"/>
          <w:sz w:val="22"/>
          <w:szCs w:val="22"/>
        </w:rPr>
        <w:t>7</w:t>
      </w:r>
      <w:r w:rsidRPr="00B53180">
        <w:rPr>
          <w:rFonts w:asciiTheme="minorHAnsi" w:hAnsiTheme="minorHAnsi" w:cstheme="minorHAnsi"/>
          <w:sz w:val="22"/>
          <w:szCs w:val="22"/>
        </w:rPr>
        <w:t xml:space="preserve"> dni od dnia początku okresu ubezpieczenia.</w:t>
      </w:r>
    </w:p>
    <w:p w:rsidR="003E63D5" w:rsidRPr="00B53180" w:rsidRDefault="003A1874" w:rsidP="00FD482A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53180">
        <w:rPr>
          <w:rFonts w:asciiTheme="minorHAnsi" w:hAnsiTheme="minorHAnsi" w:cstheme="minorHAnsi"/>
          <w:sz w:val="22"/>
          <w:szCs w:val="22"/>
        </w:rPr>
        <w:t>Do czasu wystawienia polis ubezpieczeniowych, o których mowa w ust.2, Wykonawca potwierdza fakt udzielania ochrony poprzez wystawienie dokumentu tymczasowego – noty pokrycia ubezpieczeniowego.</w:t>
      </w:r>
    </w:p>
    <w:p w:rsidR="003E63D5" w:rsidRPr="00B53180" w:rsidRDefault="001E7AAD" w:rsidP="00FD482A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53180">
        <w:rPr>
          <w:rFonts w:asciiTheme="minorHAnsi" w:hAnsiTheme="minorHAnsi" w:cstheme="minorHAnsi"/>
          <w:sz w:val="22"/>
          <w:szCs w:val="22"/>
        </w:rPr>
        <w:t>Treść polis nie może stać w sprzeczności z treścią S</w:t>
      </w:r>
      <w:r w:rsidR="0016399B" w:rsidRPr="00B53180">
        <w:rPr>
          <w:rFonts w:asciiTheme="minorHAnsi" w:hAnsiTheme="minorHAnsi" w:cstheme="minorHAnsi"/>
          <w:sz w:val="22"/>
          <w:szCs w:val="22"/>
        </w:rPr>
        <w:t>I</w:t>
      </w:r>
      <w:r w:rsidRPr="00B53180">
        <w:rPr>
          <w:rFonts w:asciiTheme="minorHAnsi" w:hAnsiTheme="minorHAnsi" w:cstheme="minorHAnsi"/>
          <w:sz w:val="22"/>
          <w:szCs w:val="22"/>
        </w:rPr>
        <w:t>WZ i ofertą Wykonawcy.</w:t>
      </w:r>
    </w:p>
    <w:p w:rsidR="0016399B" w:rsidRPr="00B53180" w:rsidRDefault="0016399B" w:rsidP="0016399B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</w:p>
    <w:p w:rsidR="003A1874" w:rsidRPr="00B53180" w:rsidRDefault="003A1874" w:rsidP="0016399B">
      <w:pPr>
        <w:keepNext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3180">
        <w:rPr>
          <w:rFonts w:asciiTheme="minorHAnsi" w:hAnsiTheme="minorHAnsi" w:cstheme="minorHAnsi"/>
          <w:b/>
          <w:sz w:val="22"/>
          <w:szCs w:val="22"/>
        </w:rPr>
        <w:lastRenderedPageBreak/>
        <w:sym w:font="Times New Roman" w:char="00A7"/>
      </w:r>
      <w:r w:rsidRPr="00B53180">
        <w:rPr>
          <w:rFonts w:asciiTheme="minorHAnsi" w:hAnsiTheme="minorHAnsi" w:cstheme="minorHAnsi"/>
          <w:b/>
          <w:sz w:val="22"/>
          <w:szCs w:val="22"/>
        </w:rPr>
        <w:t xml:space="preserve"> 4</w:t>
      </w:r>
    </w:p>
    <w:p w:rsidR="00B53180" w:rsidRPr="00B53180" w:rsidRDefault="003A1874" w:rsidP="0016399B">
      <w:pPr>
        <w:pStyle w:val="Tekstpodstawowywcity"/>
        <w:numPr>
          <w:ilvl w:val="0"/>
          <w:numId w:val="17"/>
        </w:numPr>
        <w:tabs>
          <w:tab w:val="left" w:pos="0"/>
        </w:tabs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B53180">
        <w:rPr>
          <w:rFonts w:asciiTheme="minorHAnsi" w:hAnsiTheme="minorHAnsi" w:cstheme="minorHAnsi"/>
          <w:sz w:val="22"/>
          <w:szCs w:val="22"/>
        </w:rPr>
        <w:t>Za udzieloną ochronę Zamawiający zapłaci składki zgodnie z ofertą Wykonawcy</w:t>
      </w:r>
      <w:r w:rsidR="00B53180">
        <w:rPr>
          <w:rFonts w:asciiTheme="minorHAnsi" w:hAnsiTheme="minorHAnsi" w:cstheme="minorHAnsi"/>
          <w:sz w:val="22"/>
          <w:szCs w:val="22"/>
        </w:rPr>
        <w:t xml:space="preserve"> w wysokości:</w:t>
      </w:r>
    </w:p>
    <w:p w:rsidR="00B53180" w:rsidRDefault="00B53180" w:rsidP="00B53180">
      <w:pPr>
        <w:pStyle w:val="Tekstpodstawowywcity"/>
        <w:numPr>
          <w:ilvl w:val="0"/>
          <w:numId w:val="25"/>
        </w:numPr>
        <w:tabs>
          <w:tab w:val="left" w:pos="0"/>
        </w:tabs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AB1ECD">
        <w:rPr>
          <w:rFonts w:asciiTheme="minorHAnsi" w:hAnsiTheme="minorHAnsi" w:cstheme="minorHAnsi"/>
          <w:sz w:val="22"/>
          <w:szCs w:val="22"/>
          <w:lang w:val="pl-PL"/>
        </w:rPr>
        <w:t>W pierwszym roku ubezpieczenia</w:t>
      </w:r>
      <w:r w:rsidRPr="00AB1ECD">
        <w:rPr>
          <w:rFonts w:asciiTheme="minorHAnsi" w:hAnsiTheme="minorHAnsi" w:cstheme="minorHAnsi"/>
          <w:sz w:val="22"/>
          <w:szCs w:val="22"/>
        </w:rPr>
        <w:t xml:space="preserve"> </w:t>
      </w:r>
      <w:r w:rsidRPr="00AB1ECD">
        <w:rPr>
          <w:rFonts w:asciiTheme="minorHAnsi" w:hAnsiTheme="minorHAnsi" w:cstheme="minorHAnsi"/>
          <w:sz w:val="22"/>
          <w:szCs w:val="22"/>
          <w:lang w:val="pl-PL"/>
        </w:rPr>
        <w:t>…………………….. złotych brutto (słownie:……………………………………………………………………………………. zł brutto)</w:t>
      </w:r>
      <w:r>
        <w:rPr>
          <w:rFonts w:asciiTheme="minorHAnsi" w:hAnsiTheme="minorHAnsi" w:cstheme="minorHAnsi"/>
          <w:sz w:val="22"/>
          <w:szCs w:val="22"/>
          <w:lang w:val="pl-PL"/>
        </w:rPr>
        <w:t>.</w:t>
      </w:r>
    </w:p>
    <w:p w:rsidR="00B53180" w:rsidRPr="00AB1ECD" w:rsidRDefault="00B53180" w:rsidP="00B53180">
      <w:pPr>
        <w:pStyle w:val="Tekstpodstawowywcity"/>
        <w:numPr>
          <w:ilvl w:val="0"/>
          <w:numId w:val="25"/>
        </w:numPr>
        <w:tabs>
          <w:tab w:val="left" w:pos="0"/>
        </w:tabs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>
        <w:rPr>
          <w:rFonts w:asciiTheme="minorHAnsi" w:hAnsiTheme="minorHAnsi" w:cstheme="minorHAnsi"/>
          <w:sz w:val="22"/>
          <w:szCs w:val="22"/>
          <w:lang w:val="pl-PL"/>
        </w:rPr>
        <w:t xml:space="preserve">W drugim roku ubezpieczenia </w:t>
      </w:r>
      <w:r w:rsidRPr="00AB1ECD">
        <w:rPr>
          <w:rFonts w:asciiTheme="minorHAnsi" w:hAnsiTheme="minorHAnsi" w:cstheme="minorHAnsi"/>
          <w:sz w:val="22"/>
          <w:szCs w:val="22"/>
          <w:lang w:val="pl-PL"/>
        </w:rPr>
        <w:t>…………………….. złotych brutto (słownie:……………………………………………………………………………………. zł brutto)</w:t>
      </w:r>
      <w:r>
        <w:rPr>
          <w:rFonts w:asciiTheme="minorHAnsi" w:hAnsiTheme="minorHAnsi" w:cstheme="minorHAnsi"/>
          <w:sz w:val="22"/>
          <w:szCs w:val="22"/>
          <w:lang w:val="pl-PL"/>
        </w:rPr>
        <w:t>.</w:t>
      </w:r>
    </w:p>
    <w:p w:rsidR="003A1874" w:rsidRPr="00B53180" w:rsidRDefault="003A1874" w:rsidP="00B53180">
      <w:pPr>
        <w:pStyle w:val="Akapitzlist"/>
        <w:numPr>
          <w:ilvl w:val="0"/>
          <w:numId w:val="17"/>
        </w:numPr>
        <w:spacing w:after="40"/>
        <w:jc w:val="both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  <w:r w:rsidRPr="00B53180">
        <w:rPr>
          <w:rFonts w:asciiTheme="minorHAnsi" w:hAnsiTheme="minorHAnsi" w:cstheme="minorHAnsi"/>
          <w:sz w:val="22"/>
          <w:szCs w:val="22"/>
        </w:rPr>
        <w:t xml:space="preserve">Składki z polis </w:t>
      </w:r>
      <w:r w:rsidR="005B25C7" w:rsidRPr="00B53180">
        <w:rPr>
          <w:rFonts w:asciiTheme="minorHAnsi" w:hAnsiTheme="minorHAnsi" w:cstheme="minorHAnsi"/>
          <w:sz w:val="22"/>
          <w:szCs w:val="22"/>
        </w:rPr>
        <w:t xml:space="preserve"> za</w:t>
      </w:r>
      <w:r w:rsidR="00345014" w:rsidRPr="00B53180">
        <w:rPr>
          <w:rFonts w:asciiTheme="minorHAnsi" w:hAnsiTheme="minorHAnsi" w:cstheme="minorHAnsi"/>
          <w:sz w:val="22"/>
          <w:szCs w:val="22"/>
        </w:rPr>
        <w:t xml:space="preserve"> ubezpieczenie </w:t>
      </w:r>
      <w:r w:rsidR="009C2A34" w:rsidRPr="00B53180">
        <w:rPr>
          <w:rFonts w:asciiTheme="minorHAnsi" w:hAnsiTheme="minorHAnsi" w:cstheme="minorHAnsi"/>
          <w:sz w:val="22"/>
          <w:szCs w:val="22"/>
        </w:rPr>
        <w:t>pojazdó</w:t>
      </w:r>
      <w:r w:rsidR="009A3E75" w:rsidRPr="00B53180">
        <w:rPr>
          <w:rFonts w:asciiTheme="minorHAnsi" w:hAnsiTheme="minorHAnsi" w:cstheme="minorHAnsi"/>
          <w:sz w:val="22"/>
          <w:szCs w:val="22"/>
        </w:rPr>
        <w:t xml:space="preserve">w wymienionych w załączniku nr </w:t>
      </w:r>
      <w:r w:rsidR="00B53180" w:rsidRPr="00B53180">
        <w:rPr>
          <w:rFonts w:asciiTheme="minorHAnsi" w:hAnsiTheme="minorHAnsi" w:cstheme="minorHAnsi"/>
          <w:sz w:val="22"/>
          <w:szCs w:val="22"/>
        </w:rPr>
        <w:t>7</w:t>
      </w:r>
      <w:r w:rsidR="009C2A34" w:rsidRPr="00B53180">
        <w:rPr>
          <w:rFonts w:asciiTheme="minorHAnsi" w:hAnsiTheme="minorHAnsi" w:cstheme="minorHAnsi"/>
          <w:sz w:val="22"/>
          <w:szCs w:val="22"/>
        </w:rPr>
        <w:t xml:space="preserve"> do opisu przedmiotu zamówienia </w:t>
      </w:r>
      <w:r w:rsidRPr="00B53180">
        <w:rPr>
          <w:rFonts w:asciiTheme="minorHAnsi" w:hAnsiTheme="minorHAnsi" w:cstheme="minorHAnsi"/>
          <w:sz w:val="22"/>
          <w:szCs w:val="22"/>
        </w:rPr>
        <w:t>za</w:t>
      </w:r>
      <w:r w:rsidR="005B25C7" w:rsidRPr="00B53180">
        <w:rPr>
          <w:rFonts w:asciiTheme="minorHAnsi" w:hAnsiTheme="minorHAnsi" w:cstheme="minorHAnsi"/>
          <w:sz w:val="22"/>
          <w:szCs w:val="22"/>
        </w:rPr>
        <w:t>wartych na podstawie S</w:t>
      </w:r>
      <w:r w:rsidR="003205AE" w:rsidRPr="00B53180">
        <w:rPr>
          <w:rFonts w:asciiTheme="minorHAnsi" w:hAnsiTheme="minorHAnsi" w:cstheme="minorHAnsi"/>
          <w:sz w:val="22"/>
          <w:szCs w:val="22"/>
        </w:rPr>
        <w:t>I</w:t>
      </w:r>
      <w:r w:rsidR="005B25C7" w:rsidRPr="00B53180">
        <w:rPr>
          <w:rFonts w:asciiTheme="minorHAnsi" w:hAnsiTheme="minorHAnsi" w:cstheme="minorHAnsi"/>
          <w:sz w:val="22"/>
          <w:szCs w:val="22"/>
        </w:rPr>
        <w:t>WZ</w:t>
      </w:r>
      <w:r w:rsidRPr="00B53180">
        <w:rPr>
          <w:rFonts w:asciiTheme="minorHAnsi" w:hAnsiTheme="minorHAnsi" w:cstheme="minorHAnsi"/>
          <w:sz w:val="22"/>
          <w:szCs w:val="22"/>
        </w:rPr>
        <w:t xml:space="preserve"> będą opłacane</w:t>
      </w:r>
      <w:r w:rsidR="001B2412" w:rsidRPr="00B53180">
        <w:rPr>
          <w:rFonts w:asciiTheme="minorHAnsi" w:hAnsiTheme="minorHAnsi" w:cstheme="minorHAnsi"/>
          <w:sz w:val="22"/>
          <w:szCs w:val="22"/>
        </w:rPr>
        <w:t xml:space="preserve"> jednorazowo </w:t>
      </w:r>
      <w:r w:rsidR="005B25C7" w:rsidRPr="00B53180">
        <w:rPr>
          <w:rFonts w:asciiTheme="minorHAnsi" w:hAnsiTheme="minorHAnsi" w:cstheme="minorHAnsi"/>
          <w:sz w:val="22"/>
          <w:szCs w:val="22"/>
        </w:rPr>
        <w:t xml:space="preserve"> </w:t>
      </w:r>
      <w:r w:rsidR="001B2412" w:rsidRPr="00B53180">
        <w:rPr>
          <w:rFonts w:asciiTheme="minorHAnsi" w:hAnsiTheme="minorHAnsi" w:cstheme="minorHAnsi"/>
          <w:sz w:val="22"/>
          <w:szCs w:val="22"/>
        </w:rPr>
        <w:t>na konto Wykonawcy:……………………………………………………………</w:t>
      </w:r>
      <w:r w:rsidR="001B2412" w:rsidRPr="00B53180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="00FD482A" w:rsidRPr="00B53180">
        <w:rPr>
          <w:rFonts w:asciiTheme="minorHAnsi" w:hAnsiTheme="minorHAnsi" w:cstheme="minorHAnsi"/>
          <w:sz w:val="22"/>
          <w:szCs w:val="22"/>
        </w:rPr>
        <w:br/>
      </w:r>
      <w:r w:rsidR="0016399B" w:rsidRPr="00B53180">
        <w:rPr>
          <w:rFonts w:asciiTheme="minorHAnsi" w:hAnsiTheme="minorHAnsi" w:cstheme="minorHAnsi"/>
          <w:sz w:val="22"/>
          <w:szCs w:val="22"/>
        </w:rPr>
        <w:t>Za dzień zapłaty przyjmuje się dzień wpływu środków Zamawiającego na konto Wykonawcy.</w:t>
      </w:r>
    </w:p>
    <w:p w:rsidR="003A1874" w:rsidRPr="00B53180" w:rsidRDefault="003A1874" w:rsidP="00B53180">
      <w:pPr>
        <w:pStyle w:val="Akapitzlist"/>
        <w:numPr>
          <w:ilvl w:val="0"/>
          <w:numId w:val="1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53180">
        <w:rPr>
          <w:rFonts w:asciiTheme="minorHAnsi" w:hAnsiTheme="minorHAnsi" w:cstheme="minorHAnsi"/>
          <w:sz w:val="22"/>
          <w:szCs w:val="22"/>
        </w:rPr>
        <w:t>Termin płatności jakiejkolwiek składki z umów ubezpieczenia przypadać będzie w terminie nie krótszym niż 14 dni od daty wystawienia polisy.</w:t>
      </w:r>
    </w:p>
    <w:p w:rsidR="0016399B" w:rsidRPr="00B53180" w:rsidRDefault="0016399B" w:rsidP="0016399B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:rsidR="003A1874" w:rsidRPr="00B53180" w:rsidRDefault="003A1874" w:rsidP="0016399B">
      <w:pPr>
        <w:keepNext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3180">
        <w:rPr>
          <w:rFonts w:asciiTheme="minorHAnsi" w:hAnsiTheme="minorHAnsi" w:cstheme="minorHAnsi"/>
          <w:b/>
          <w:sz w:val="22"/>
          <w:szCs w:val="22"/>
        </w:rPr>
        <w:sym w:font="Times New Roman" w:char="00A7"/>
      </w:r>
      <w:r w:rsidRPr="00B53180">
        <w:rPr>
          <w:rFonts w:asciiTheme="minorHAnsi" w:hAnsiTheme="minorHAnsi" w:cstheme="minorHAnsi"/>
          <w:b/>
          <w:sz w:val="22"/>
          <w:szCs w:val="22"/>
        </w:rPr>
        <w:t xml:space="preserve"> 5</w:t>
      </w:r>
    </w:p>
    <w:p w:rsidR="00835651" w:rsidRPr="00B53180" w:rsidRDefault="00835651" w:rsidP="0016399B">
      <w:pPr>
        <w:pStyle w:val="Akapitzlist"/>
        <w:keepNext/>
        <w:numPr>
          <w:ilvl w:val="0"/>
          <w:numId w:val="11"/>
        </w:numPr>
        <w:rPr>
          <w:rFonts w:asciiTheme="minorHAnsi" w:hAnsiTheme="minorHAnsi" w:cstheme="minorHAnsi"/>
          <w:sz w:val="22"/>
          <w:szCs w:val="22"/>
        </w:rPr>
      </w:pPr>
      <w:r w:rsidRPr="00B53180">
        <w:rPr>
          <w:rFonts w:asciiTheme="minorHAnsi" w:hAnsiTheme="minorHAnsi" w:cstheme="minorHAnsi"/>
          <w:sz w:val="22"/>
          <w:szCs w:val="22"/>
        </w:rPr>
        <w:t>W sprawach nieuregulowanych w S</w:t>
      </w:r>
      <w:r w:rsidR="003205AE" w:rsidRPr="00B53180">
        <w:rPr>
          <w:rFonts w:asciiTheme="minorHAnsi" w:hAnsiTheme="minorHAnsi" w:cstheme="minorHAnsi"/>
          <w:sz w:val="22"/>
          <w:szCs w:val="22"/>
        </w:rPr>
        <w:t>I</w:t>
      </w:r>
      <w:r w:rsidRPr="00B53180">
        <w:rPr>
          <w:rFonts w:asciiTheme="minorHAnsi" w:hAnsiTheme="minorHAnsi" w:cstheme="minorHAnsi"/>
          <w:sz w:val="22"/>
          <w:szCs w:val="22"/>
        </w:rPr>
        <w:t>WZ, ofercie Wykonawcy i w niniejszej umowie z</w:t>
      </w:r>
      <w:r w:rsidR="0016399B" w:rsidRPr="00B53180">
        <w:rPr>
          <w:rFonts w:asciiTheme="minorHAnsi" w:hAnsiTheme="minorHAnsi" w:cstheme="minorHAnsi"/>
          <w:sz w:val="22"/>
          <w:szCs w:val="22"/>
        </w:rPr>
        <w:t>astosowanie mają postanowienia O</w:t>
      </w:r>
      <w:r w:rsidRPr="00B53180">
        <w:rPr>
          <w:rFonts w:asciiTheme="minorHAnsi" w:hAnsiTheme="minorHAnsi" w:cstheme="minorHAnsi"/>
          <w:sz w:val="22"/>
          <w:szCs w:val="22"/>
        </w:rPr>
        <w:t>gólnych warunków ubezpieczenia:</w:t>
      </w:r>
    </w:p>
    <w:p w:rsidR="00835651" w:rsidRPr="00B53180" w:rsidRDefault="00835651" w:rsidP="0016399B">
      <w:pPr>
        <w:keepNext/>
        <w:spacing w:after="180"/>
        <w:ind w:firstLine="708"/>
        <w:rPr>
          <w:rFonts w:asciiTheme="minorHAnsi" w:hAnsiTheme="minorHAnsi" w:cstheme="minorHAnsi"/>
          <w:sz w:val="22"/>
          <w:szCs w:val="22"/>
        </w:rPr>
      </w:pPr>
      <w:r w:rsidRPr="00B53180">
        <w:rPr>
          <w:rFonts w:asciiTheme="minorHAnsi" w:hAnsiTheme="minorHAnsi" w:cstheme="minorHAnsi"/>
          <w:sz w:val="22"/>
          <w:szCs w:val="22"/>
        </w:rPr>
        <w:t>……………………………………………………………</w:t>
      </w:r>
      <w:r w:rsidR="0016399B" w:rsidRPr="00B53180">
        <w:rPr>
          <w:rFonts w:asciiTheme="minorHAnsi" w:hAnsiTheme="minorHAnsi" w:cstheme="minorHAnsi"/>
          <w:sz w:val="22"/>
          <w:szCs w:val="22"/>
        </w:rPr>
        <w:t>………………………………………</w:t>
      </w:r>
    </w:p>
    <w:p w:rsidR="00835651" w:rsidRPr="00B53180" w:rsidRDefault="00835651" w:rsidP="0016399B">
      <w:pPr>
        <w:keepNext/>
        <w:spacing w:after="180"/>
        <w:ind w:firstLine="708"/>
        <w:rPr>
          <w:rFonts w:asciiTheme="minorHAnsi" w:hAnsiTheme="minorHAnsi" w:cstheme="minorHAnsi"/>
          <w:sz w:val="22"/>
          <w:szCs w:val="22"/>
        </w:rPr>
      </w:pPr>
      <w:r w:rsidRPr="00B53180">
        <w:rPr>
          <w:rFonts w:asciiTheme="minorHAnsi" w:hAnsiTheme="minorHAnsi" w:cstheme="minorHAnsi"/>
          <w:sz w:val="22"/>
          <w:szCs w:val="22"/>
        </w:rPr>
        <w:t>………………………………………………………………</w:t>
      </w:r>
      <w:r w:rsidR="0016399B" w:rsidRPr="00B53180">
        <w:rPr>
          <w:rFonts w:asciiTheme="minorHAnsi" w:hAnsiTheme="minorHAnsi" w:cstheme="minorHAnsi"/>
          <w:sz w:val="22"/>
          <w:szCs w:val="22"/>
        </w:rPr>
        <w:t>…………………………………..</w:t>
      </w:r>
      <w:r w:rsidRPr="00B53180">
        <w:rPr>
          <w:rFonts w:asciiTheme="minorHAnsi" w:hAnsiTheme="minorHAnsi" w:cstheme="minorHAnsi"/>
          <w:sz w:val="22"/>
          <w:szCs w:val="22"/>
        </w:rPr>
        <w:t>.</w:t>
      </w:r>
    </w:p>
    <w:p w:rsidR="00835651" w:rsidRPr="00B53180" w:rsidRDefault="00835651" w:rsidP="0016399B">
      <w:pPr>
        <w:keepNext/>
        <w:spacing w:after="180"/>
        <w:ind w:firstLine="708"/>
        <w:rPr>
          <w:rFonts w:asciiTheme="minorHAnsi" w:hAnsiTheme="minorHAnsi" w:cstheme="minorHAnsi"/>
          <w:sz w:val="22"/>
          <w:szCs w:val="22"/>
        </w:rPr>
      </w:pPr>
      <w:r w:rsidRPr="00B53180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</w:t>
      </w:r>
      <w:r w:rsidR="0016399B" w:rsidRPr="00B53180">
        <w:rPr>
          <w:rFonts w:asciiTheme="minorHAnsi" w:hAnsiTheme="minorHAnsi" w:cstheme="minorHAnsi"/>
          <w:sz w:val="22"/>
          <w:szCs w:val="22"/>
        </w:rPr>
        <w:t>…………………………………</w:t>
      </w:r>
    </w:p>
    <w:p w:rsidR="00835651" w:rsidRPr="00B53180" w:rsidRDefault="00835651" w:rsidP="0016399B">
      <w:pPr>
        <w:keepNext/>
        <w:spacing w:after="180"/>
        <w:ind w:firstLine="708"/>
        <w:rPr>
          <w:rFonts w:asciiTheme="minorHAnsi" w:hAnsiTheme="minorHAnsi" w:cstheme="minorHAnsi"/>
          <w:sz w:val="22"/>
          <w:szCs w:val="22"/>
        </w:rPr>
      </w:pPr>
      <w:r w:rsidRPr="00B53180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</w:t>
      </w:r>
      <w:r w:rsidR="0016399B" w:rsidRPr="00B53180">
        <w:rPr>
          <w:rFonts w:asciiTheme="minorHAnsi" w:hAnsiTheme="minorHAnsi" w:cstheme="minorHAnsi"/>
          <w:sz w:val="22"/>
          <w:szCs w:val="22"/>
        </w:rPr>
        <w:t>…………………………………</w:t>
      </w:r>
    </w:p>
    <w:p w:rsidR="00835651" w:rsidRPr="00B53180" w:rsidRDefault="0016399B" w:rsidP="0016399B">
      <w:pPr>
        <w:keepNext/>
        <w:spacing w:after="180"/>
        <w:ind w:left="360"/>
        <w:rPr>
          <w:rFonts w:asciiTheme="minorHAnsi" w:hAnsiTheme="minorHAnsi" w:cstheme="minorHAnsi"/>
          <w:sz w:val="22"/>
          <w:szCs w:val="22"/>
        </w:rPr>
      </w:pPr>
      <w:r w:rsidRPr="00B53180">
        <w:rPr>
          <w:rFonts w:asciiTheme="minorHAnsi" w:hAnsiTheme="minorHAnsi" w:cstheme="minorHAnsi"/>
          <w:sz w:val="22"/>
          <w:szCs w:val="22"/>
        </w:rPr>
        <w:t>o</w:t>
      </w:r>
      <w:r w:rsidR="00835651" w:rsidRPr="00B53180">
        <w:rPr>
          <w:rFonts w:asciiTheme="minorHAnsi" w:hAnsiTheme="minorHAnsi" w:cstheme="minorHAnsi"/>
          <w:sz w:val="22"/>
          <w:szCs w:val="22"/>
        </w:rPr>
        <w:t>raz przepisy ustawy z dnia 29 stycznia 2004r. prawo zamówień publicznych, ustawy z dnia 22 maja 2003r. o działalności ubezpieczeniowej oraz przepisy kodeksu cywilnego.</w:t>
      </w:r>
    </w:p>
    <w:p w:rsidR="00835651" w:rsidRPr="00B53180" w:rsidRDefault="00835651" w:rsidP="0016399B">
      <w:pPr>
        <w:pStyle w:val="Akapitzlist"/>
        <w:keepNext/>
        <w:numPr>
          <w:ilvl w:val="0"/>
          <w:numId w:val="11"/>
        </w:numPr>
        <w:spacing w:after="180"/>
        <w:jc w:val="both"/>
        <w:rPr>
          <w:rFonts w:asciiTheme="minorHAnsi" w:hAnsiTheme="minorHAnsi" w:cstheme="minorHAnsi"/>
          <w:sz w:val="22"/>
          <w:szCs w:val="22"/>
        </w:rPr>
      </w:pPr>
      <w:r w:rsidRPr="00B53180">
        <w:rPr>
          <w:rFonts w:asciiTheme="minorHAnsi" w:hAnsiTheme="minorHAnsi" w:cstheme="minorHAnsi"/>
          <w:sz w:val="22"/>
          <w:szCs w:val="22"/>
        </w:rPr>
        <w:t xml:space="preserve">Jakiekolwiek zmiany </w:t>
      </w:r>
      <w:r w:rsidR="00274F17" w:rsidRPr="00B53180">
        <w:rPr>
          <w:rFonts w:asciiTheme="minorHAnsi" w:hAnsiTheme="minorHAnsi" w:cstheme="minorHAnsi"/>
          <w:sz w:val="22"/>
          <w:szCs w:val="22"/>
        </w:rPr>
        <w:t>ogólnych warunków ubezpieczenia dokonane przez Wykonawcę po terminie zawarcia niniejszej umowy nie będą miały zastosowania do umowy, za wyjątkiem zmian korzystnych dla Zamawiającego.</w:t>
      </w:r>
    </w:p>
    <w:p w:rsidR="00274F17" w:rsidRPr="00B53180" w:rsidRDefault="00274F17" w:rsidP="0016399B">
      <w:pPr>
        <w:keepNext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3180">
        <w:rPr>
          <w:rFonts w:asciiTheme="minorHAnsi" w:hAnsiTheme="minorHAnsi" w:cstheme="minorHAnsi"/>
          <w:b/>
          <w:sz w:val="22"/>
          <w:szCs w:val="22"/>
        </w:rPr>
        <w:sym w:font="Times New Roman" w:char="00A7"/>
      </w:r>
      <w:r w:rsidRPr="00B53180">
        <w:rPr>
          <w:rFonts w:asciiTheme="minorHAnsi" w:hAnsiTheme="minorHAnsi" w:cstheme="minorHAnsi"/>
          <w:b/>
          <w:sz w:val="22"/>
          <w:szCs w:val="22"/>
        </w:rPr>
        <w:t xml:space="preserve"> 6</w:t>
      </w:r>
    </w:p>
    <w:p w:rsidR="00274F17" w:rsidRPr="00B53180" w:rsidRDefault="00274F17" w:rsidP="0016399B">
      <w:pPr>
        <w:pStyle w:val="Akapitzlist"/>
        <w:keepNext/>
        <w:numPr>
          <w:ilvl w:val="0"/>
          <w:numId w:val="1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53180">
        <w:rPr>
          <w:rFonts w:asciiTheme="minorHAnsi" w:hAnsiTheme="minorHAnsi" w:cstheme="minorHAnsi"/>
          <w:sz w:val="22"/>
          <w:szCs w:val="22"/>
        </w:rPr>
        <w:t>Wykonawca będzie wykonywał usługę z zachowaniem zasad należytej staranności.</w:t>
      </w:r>
    </w:p>
    <w:p w:rsidR="00274F17" w:rsidRPr="00B53180" w:rsidRDefault="00274F17" w:rsidP="0016399B">
      <w:pPr>
        <w:pStyle w:val="Akapitzlist"/>
        <w:keepNext/>
        <w:numPr>
          <w:ilvl w:val="0"/>
          <w:numId w:val="12"/>
        </w:numPr>
        <w:spacing w:after="180"/>
        <w:jc w:val="both"/>
        <w:rPr>
          <w:rFonts w:asciiTheme="minorHAnsi" w:hAnsiTheme="minorHAnsi" w:cstheme="minorHAnsi"/>
          <w:sz w:val="22"/>
          <w:szCs w:val="22"/>
        </w:rPr>
      </w:pPr>
      <w:r w:rsidRPr="00B53180">
        <w:rPr>
          <w:rFonts w:asciiTheme="minorHAnsi" w:hAnsiTheme="minorHAnsi" w:cstheme="minorHAnsi"/>
          <w:sz w:val="22"/>
          <w:szCs w:val="22"/>
        </w:rPr>
        <w:t>Wierzytelności wynikające z umowy nie mogą zostać zbyte na rzecz osób trzecich bez zgody obu stron.</w:t>
      </w:r>
    </w:p>
    <w:p w:rsidR="007B6D76" w:rsidRPr="00B53180" w:rsidRDefault="007B6D76" w:rsidP="0016399B">
      <w:pPr>
        <w:keepNext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3180">
        <w:rPr>
          <w:rFonts w:asciiTheme="minorHAnsi" w:hAnsiTheme="minorHAnsi" w:cstheme="minorHAnsi"/>
          <w:b/>
        </w:rPr>
        <w:sym w:font="Times New Roman" w:char="00A7"/>
      </w:r>
      <w:r w:rsidRPr="00B53180">
        <w:rPr>
          <w:rFonts w:asciiTheme="minorHAnsi" w:hAnsiTheme="minorHAnsi" w:cstheme="minorHAnsi"/>
          <w:b/>
          <w:sz w:val="22"/>
          <w:szCs w:val="22"/>
        </w:rPr>
        <w:t xml:space="preserve"> 7</w:t>
      </w:r>
    </w:p>
    <w:p w:rsidR="0016399B" w:rsidRPr="00B53180" w:rsidRDefault="0016399B" w:rsidP="0016399B">
      <w:pPr>
        <w:pStyle w:val="Akapitzlist"/>
        <w:numPr>
          <w:ilvl w:val="0"/>
          <w:numId w:val="2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53180">
        <w:rPr>
          <w:rFonts w:asciiTheme="minorHAnsi" w:hAnsiTheme="minorHAnsi" w:cstheme="minorHAnsi"/>
          <w:sz w:val="22"/>
          <w:szCs w:val="22"/>
        </w:rPr>
        <w:t>Oprócz przypadków wymienionych w przepisach kodeksu cywilnego, Zamawiającemu przysługuje prawo odstąpienia od umowy:</w:t>
      </w:r>
    </w:p>
    <w:p w:rsidR="0016399B" w:rsidRPr="00B53180" w:rsidRDefault="0016399B" w:rsidP="0016399B">
      <w:pPr>
        <w:pStyle w:val="Akapitzlist"/>
        <w:numPr>
          <w:ilvl w:val="0"/>
          <w:numId w:val="21"/>
        </w:numPr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B53180">
        <w:rPr>
          <w:rFonts w:asciiTheme="minorHAnsi" w:hAnsiTheme="minorHAnsi" w:cstheme="minorHAnsi"/>
          <w:sz w:val="22"/>
          <w:szCs w:val="22"/>
        </w:rPr>
        <w:t xml:space="preserve">gdy wystąpi istotna zmiana okoliczności powodująca, że wykonanie umowy nie leży w interesie publicznym, czego nie można było przewidzieć w chwili zawarcia umowy, lub dalsze wykonywanie umowy może zagrozić bezpieczeństwu publicznemu,  </w:t>
      </w:r>
    </w:p>
    <w:p w:rsidR="0016399B" w:rsidRPr="00B53180" w:rsidRDefault="0016399B" w:rsidP="0016399B">
      <w:pPr>
        <w:pStyle w:val="Akapitzlist"/>
        <w:numPr>
          <w:ilvl w:val="0"/>
          <w:numId w:val="21"/>
        </w:numPr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B53180">
        <w:rPr>
          <w:rFonts w:asciiTheme="minorHAnsi" w:hAnsiTheme="minorHAnsi" w:cstheme="minorHAnsi"/>
          <w:sz w:val="22"/>
          <w:szCs w:val="22"/>
        </w:rPr>
        <w:t>gdy zostanie ogłoszona upadłość lub likwidacja firmy Wykonawcy,</w:t>
      </w:r>
    </w:p>
    <w:p w:rsidR="0016399B" w:rsidRPr="00B53180" w:rsidRDefault="0016399B" w:rsidP="0016399B">
      <w:pPr>
        <w:pStyle w:val="Akapitzlist"/>
        <w:numPr>
          <w:ilvl w:val="0"/>
          <w:numId w:val="21"/>
        </w:numPr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B53180">
        <w:rPr>
          <w:rFonts w:asciiTheme="minorHAnsi" w:hAnsiTheme="minorHAnsi" w:cstheme="minorHAnsi"/>
          <w:sz w:val="22"/>
          <w:szCs w:val="22"/>
        </w:rPr>
        <w:t xml:space="preserve">odstąpienie od umowy  w przypadkach wyżej określonych może nastąpić w terminie 30 dni od powzięcia wiadomości o powyższych okolicznościach. Wówczas Wykonawca może żądać wyłącznie wynagrodzenia należnego z tytułu wykonania części umowy.  </w:t>
      </w:r>
    </w:p>
    <w:p w:rsidR="0016399B" w:rsidRPr="00B53180" w:rsidRDefault="0016399B" w:rsidP="0016399B">
      <w:pPr>
        <w:pStyle w:val="Akapitzlist"/>
        <w:numPr>
          <w:ilvl w:val="0"/>
          <w:numId w:val="21"/>
        </w:numPr>
        <w:spacing w:after="40"/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B53180">
        <w:rPr>
          <w:rFonts w:asciiTheme="minorHAnsi" w:hAnsiTheme="minorHAnsi" w:cstheme="minorHAnsi"/>
          <w:sz w:val="22"/>
          <w:szCs w:val="22"/>
        </w:rPr>
        <w:t xml:space="preserve">dla skuteczności oświadczenia o odstąpieniu </w:t>
      </w:r>
      <w:r w:rsidR="001E053B" w:rsidRPr="00B53180">
        <w:rPr>
          <w:rFonts w:asciiTheme="minorHAnsi" w:hAnsiTheme="minorHAnsi" w:cstheme="minorHAnsi"/>
          <w:sz w:val="22"/>
          <w:szCs w:val="22"/>
        </w:rPr>
        <w:t>od</w:t>
      </w:r>
      <w:r w:rsidRPr="00B53180">
        <w:rPr>
          <w:rFonts w:asciiTheme="minorHAnsi" w:hAnsiTheme="minorHAnsi" w:cstheme="minorHAnsi"/>
          <w:sz w:val="22"/>
          <w:szCs w:val="22"/>
        </w:rPr>
        <w:t xml:space="preserve"> umowy wymaga się zachowania formy pisemnej pod rygorem nieważności i uzasadnienia</w:t>
      </w:r>
    </w:p>
    <w:p w:rsidR="0016399B" w:rsidRPr="00B53180" w:rsidRDefault="0016399B" w:rsidP="0016399B">
      <w:pPr>
        <w:pStyle w:val="Akapitzlist"/>
        <w:numPr>
          <w:ilvl w:val="0"/>
          <w:numId w:val="21"/>
        </w:numPr>
        <w:spacing w:after="40"/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B53180">
        <w:rPr>
          <w:rFonts w:asciiTheme="minorHAnsi" w:hAnsiTheme="minorHAnsi" w:cstheme="minorHAnsi"/>
          <w:sz w:val="22"/>
          <w:szCs w:val="22"/>
        </w:rPr>
        <w:t xml:space="preserve">rozwiązanie niniejszej umowy wskutek odstąpienia od umowy nie powoduje wygaśnięcia zobowiązań z niniejszej umowy powstałych w trakcie jej obowiązywania </w:t>
      </w:r>
    </w:p>
    <w:p w:rsidR="003A1874" w:rsidRPr="00B53180" w:rsidRDefault="003A1874" w:rsidP="003A1874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3A1874" w:rsidRPr="00B53180" w:rsidRDefault="003A1874" w:rsidP="0016399B">
      <w:pPr>
        <w:keepNext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3180">
        <w:rPr>
          <w:rFonts w:asciiTheme="minorHAnsi" w:hAnsiTheme="minorHAnsi" w:cstheme="minorHAnsi"/>
          <w:b/>
          <w:sz w:val="22"/>
          <w:szCs w:val="22"/>
        </w:rPr>
        <w:fldChar w:fldCharType="begin"/>
      </w:r>
      <w:r w:rsidRPr="00B53180">
        <w:rPr>
          <w:rFonts w:asciiTheme="minorHAnsi" w:hAnsiTheme="minorHAnsi" w:cstheme="minorHAnsi"/>
          <w:b/>
          <w:sz w:val="22"/>
          <w:szCs w:val="22"/>
        </w:rPr>
        <w:instrText>\SYMBOL 167 \f "Times New Roman CE"</w:instrText>
      </w:r>
      <w:r w:rsidRPr="00B53180">
        <w:rPr>
          <w:rFonts w:asciiTheme="minorHAnsi" w:hAnsiTheme="minorHAnsi" w:cstheme="minorHAnsi"/>
          <w:b/>
          <w:sz w:val="22"/>
          <w:szCs w:val="22"/>
        </w:rPr>
        <w:fldChar w:fldCharType="end"/>
      </w:r>
      <w:r w:rsidRPr="00B5318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866E33" w:rsidRPr="00B53180">
        <w:rPr>
          <w:rFonts w:asciiTheme="minorHAnsi" w:hAnsiTheme="minorHAnsi" w:cstheme="minorHAnsi"/>
          <w:b/>
          <w:sz w:val="22"/>
          <w:szCs w:val="22"/>
        </w:rPr>
        <w:t>8</w:t>
      </w:r>
    </w:p>
    <w:p w:rsidR="0016399B" w:rsidRPr="00B53180" w:rsidRDefault="0016399B" w:rsidP="0016399B">
      <w:pPr>
        <w:numPr>
          <w:ilvl w:val="0"/>
          <w:numId w:val="14"/>
        </w:numPr>
        <w:ind w:right="-1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B53180">
        <w:rPr>
          <w:rFonts w:asciiTheme="minorHAnsi" w:hAnsiTheme="minorHAnsi" w:cstheme="minorHAnsi"/>
          <w:sz w:val="22"/>
          <w:szCs w:val="22"/>
        </w:rPr>
        <w:t>Wszelkie zmiany postanowień niniejszej umowy wymagają formy pisemnej pod rygorem nieważności i warunkiem zaakceptowania zmian przez obie strony.</w:t>
      </w:r>
    </w:p>
    <w:p w:rsidR="0016399B" w:rsidRPr="00B53180" w:rsidRDefault="0016399B" w:rsidP="0016399B">
      <w:pPr>
        <w:numPr>
          <w:ilvl w:val="0"/>
          <w:numId w:val="14"/>
        </w:numPr>
        <w:autoSpaceDE w:val="0"/>
        <w:autoSpaceDN w:val="0"/>
        <w:adjustRightInd w:val="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B53180">
        <w:rPr>
          <w:rFonts w:asciiTheme="minorHAnsi" w:hAnsiTheme="minorHAnsi" w:cstheme="minorHAnsi"/>
          <w:sz w:val="22"/>
          <w:szCs w:val="22"/>
        </w:rPr>
        <w:t>Zamawiający przewiduje możliwość zmiany umowy zgodnie z art. 144 ust.1 pkt 2- 6 ustawy PZP, a także wówczas, jeżeli:</w:t>
      </w:r>
    </w:p>
    <w:p w:rsidR="0016399B" w:rsidRPr="00B53180" w:rsidRDefault="0016399B" w:rsidP="0016399B">
      <w:pPr>
        <w:numPr>
          <w:ilvl w:val="0"/>
          <w:numId w:val="23"/>
        </w:numPr>
        <w:autoSpaceDE w:val="0"/>
        <w:autoSpaceDN w:val="0"/>
        <w:adjustRightInd w:val="0"/>
        <w:ind w:left="851" w:hanging="284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B53180">
        <w:rPr>
          <w:rFonts w:asciiTheme="minorHAnsi" w:hAnsiTheme="minorHAnsi" w:cstheme="minorHAnsi"/>
          <w:sz w:val="22"/>
          <w:szCs w:val="22"/>
        </w:rPr>
        <w:lastRenderedPageBreak/>
        <w:t xml:space="preserve">wystąpią zmiany przepisów prawa, które powodować będą konieczność rozszerzenia danego ubezpieczenia określonego w niniejszej umowie lub spowodują niezasadność danego ubezpieczenia </w:t>
      </w:r>
    </w:p>
    <w:p w:rsidR="0016399B" w:rsidRPr="00B53180" w:rsidRDefault="0016399B" w:rsidP="0016399B">
      <w:pPr>
        <w:numPr>
          <w:ilvl w:val="0"/>
          <w:numId w:val="23"/>
        </w:numPr>
        <w:autoSpaceDE w:val="0"/>
        <w:autoSpaceDN w:val="0"/>
        <w:adjustRightInd w:val="0"/>
        <w:ind w:left="851" w:hanging="284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B53180">
        <w:rPr>
          <w:rFonts w:asciiTheme="minorHAnsi" w:hAnsiTheme="minorHAnsi" w:cstheme="minorHAnsi"/>
          <w:sz w:val="22"/>
          <w:szCs w:val="22"/>
        </w:rPr>
        <w:t>konieczność rozszerzenia danego ubezpieczenia określonego w niniejszej umowie będzie wynikała z zobowiązań umownych Zamawiającego</w:t>
      </w:r>
    </w:p>
    <w:p w:rsidR="0016399B" w:rsidRPr="00B53180" w:rsidRDefault="0016399B" w:rsidP="0016399B">
      <w:pPr>
        <w:numPr>
          <w:ilvl w:val="0"/>
          <w:numId w:val="23"/>
        </w:numPr>
        <w:autoSpaceDE w:val="0"/>
        <w:autoSpaceDN w:val="0"/>
        <w:adjustRightInd w:val="0"/>
        <w:ind w:left="851" w:hanging="284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B53180">
        <w:rPr>
          <w:rFonts w:asciiTheme="minorHAnsi" w:hAnsiTheme="minorHAnsi" w:cstheme="minorHAnsi"/>
          <w:sz w:val="22"/>
          <w:szCs w:val="22"/>
        </w:rPr>
        <w:t>wystąpią zmiany stanu faktycznego, które powodować będą konieczność rozszerzenia danego ubezpieczenia lub spowodują niezasadność danego ubezpieczenia (np. zmiana w zakresie działalności, liczbie osób, pojawienie się lub ujawnienie nowych zagrożeń, okoliczności pociągających za sobą możliwość powstania wypadku, sprzedaż, likwidacja lub zakup przedmiotów ubezpieczenia)</w:t>
      </w:r>
    </w:p>
    <w:p w:rsidR="0016399B" w:rsidRPr="00B53180" w:rsidRDefault="0016399B" w:rsidP="0016399B">
      <w:pPr>
        <w:numPr>
          <w:ilvl w:val="0"/>
          <w:numId w:val="23"/>
        </w:numPr>
        <w:autoSpaceDE w:val="0"/>
        <w:autoSpaceDN w:val="0"/>
        <w:adjustRightInd w:val="0"/>
        <w:ind w:left="851" w:hanging="284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B53180">
        <w:rPr>
          <w:rFonts w:asciiTheme="minorHAnsi" w:hAnsiTheme="minorHAnsi" w:cstheme="minorHAnsi"/>
          <w:sz w:val="22"/>
          <w:szCs w:val="22"/>
        </w:rPr>
        <w:t xml:space="preserve">nastąpią zmiany w mieniu Zamawiającego, które skutkować będą koniecznością skorygowania sum ubezpieczenia lub limitów podanych w SIWZ (np. zakup, sprzedaż, wyłączenie z użytkowania, zmiana wartości rynkowej lub odtworzeniowej), </w:t>
      </w:r>
    </w:p>
    <w:p w:rsidR="0016399B" w:rsidRPr="00B53180" w:rsidRDefault="0016399B" w:rsidP="0016399B">
      <w:pPr>
        <w:numPr>
          <w:ilvl w:val="0"/>
          <w:numId w:val="23"/>
        </w:numPr>
        <w:autoSpaceDE w:val="0"/>
        <w:autoSpaceDN w:val="0"/>
        <w:adjustRightInd w:val="0"/>
        <w:ind w:left="851" w:hanging="284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B53180">
        <w:rPr>
          <w:rFonts w:asciiTheme="minorHAnsi" w:hAnsiTheme="minorHAnsi" w:cstheme="minorHAnsi"/>
          <w:sz w:val="22"/>
          <w:szCs w:val="22"/>
        </w:rPr>
        <w:t>nastąpi zmiana składki w sytuacjach określonych w pkt 1 - 4</w:t>
      </w:r>
    </w:p>
    <w:p w:rsidR="0016399B" w:rsidRPr="00B53180" w:rsidRDefault="0016399B" w:rsidP="0016399B">
      <w:pPr>
        <w:numPr>
          <w:ilvl w:val="0"/>
          <w:numId w:val="14"/>
        </w:numPr>
        <w:autoSpaceDE w:val="0"/>
        <w:autoSpaceDN w:val="0"/>
        <w:adjustRightInd w:val="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B53180">
        <w:rPr>
          <w:rFonts w:asciiTheme="minorHAnsi" w:hAnsiTheme="minorHAnsi" w:cstheme="minorHAnsi"/>
          <w:sz w:val="22"/>
          <w:szCs w:val="22"/>
        </w:rPr>
        <w:t>Niezależnie od treści ust. 2 strony dopuszczają możliwość zmian będących następstwem zmian danych  Stron ujawnionych w rejestrach publicznych oraz zmian dotyczących wskazania przedstawicieli stron wyznaczonych do prowadzenia spraw związanych z realizacją umowy, a także zmian korzystnych z punktu widzenia realizacji przedmiotu umowy dokonanych np. w treści OWU, w szczególności przyspieszających realizację, obniżających koszt ponoszony przez Zamawiającego na wykonanie lub utrzymanie przedmiotu umowy bądź zwiększających użyteczność przedmiotu umowy. W takiej sytuacji strony wprowadzą do umowy stosowne zmiany wskazujące nowe dane wynikające ze zmian w rejestrach publicznych albo też kierując się poszanowaniem wzajemnych interesów, zasadą równości stron oraz ekwiwalentności świadczeń i przede wszystkim zgodnym zamiarem wykonania przedmiotu umowy, określą zmiany korzystne z punktu widzenia realizacji przedmiotu umowy.</w:t>
      </w:r>
    </w:p>
    <w:p w:rsidR="00287721" w:rsidRPr="00B53180" w:rsidRDefault="0016399B" w:rsidP="0016399B">
      <w:pPr>
        <w:numPr>
          <w:ilvl w:val="0"/>
          <w:numId w:val="14"/>
        </w:numPr>
        <w:autoSpaceDE w:val="0"/>
        <w:autoSpaceDN w:val="0"/>
        <w:adjustRightInd w:val="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B53180">
        <w:rPr>
          <w:rFonts w:asciiTheme="minorHAnsi" w:hAnsiTheme="minorHAnsi" w:cstheme="minorHAnsi"/>
          <w:sz w:val="22"/>
          <w:szCs w:val="22"/>
        </w:rPr>
        <w:t>W przypadku zmiany stawki podatku od towarów i usług wartość netto wynagrodzenia Wykonawcy nie zmieni się, a określona w aneksie wartość brutto wynagrodzenia zostanie wyliczona na podstawie nowych przepisów.</w:t>
      </w:r>
    </w:p>
    <w:p w:rsidR="003A1874" w:rsidRPr="00B53180" w:rsidRDefault="003A1874" w:rsidP="003A1874">
      <w:pPr>
        <w:rPr>
          <w:rFonts w:asciiTheme="minorHAnsi" w:hAnsiTheme="minorHAnsi" w:cstheme="minorHAnsi"/>
          <w:sz w:val="22"/>
          <w:szCs w:val="22"/>
        </w:rPr>
      </w:pPr>
    </w:p>
    <w:p w:rsidR="003A1874" w:rsidRPr="00B53180" w:rsidRDefault="003A1874" w:rsidP="0016399B">
      <w:pPr>
        <w:keepNext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3180">
        <w:rPr>
          <w:rFonts w:asciiTheme="minorHAnsi" w:hAnsiTheme="minorHAnsi" w:cstheme="minorHAnsi"/>
          <w:b/>
          <w:sz w:val="22"/>
          <w:szCs w:val="22"/>
        </w:rPr>
        <w:sym w:font="Times New Roman" w:char="00A7"/>
      </w:r>
      <w:r w:rsidR="00BC4043" w:rsidRPr="00B53180">
        <w:rPr>
          <w:rFonts w:asciiTheme="minorHAnsi" w:hAnsiTheme="minorHAnsi" w:cstheme="minorHAnsi"/>
          <w:b/>
          <w:sz w:val="22"/>
          <w:szCs w:val="22"/>
        </w:rPr>
        <w:t xml:space="preserve"> 9</w:t>
      </w:r>
    </w:p>
    <w:p w:rsidR="003A1874" w:rsidRPr="00B53180" w:rsidRDefault="003A1874" w:rsidP="0016399B">
      <w:pPr>
        <w:jc w:val="both"/>
        <w:rPr>
          <w:rFonts w:asciiTheme="minorHAnsi" w:hAnsiTheme="minorHAnsi" w:cstheme="minorHAnsi"/>
          <w:sz w:val="22"/>
          <w:szCs w:val="22"/>
        </w:rPr>
      </w:pPr>
      <w:r w:rsidRPr="00B53180">
        <w:rPr>
          <w:rFonts w:asciiTheme="minorHAnsi" w:hAnsiTheme="minorHAnsi" w:cstheme="minorHAnsi"/>
          <w:sz w:val="22"/>
          <w:szCs w:val="22"/>
        </w:rPr>
        <w:t>Spory wynikające z niniejszej umowy rozstrzygane będą przez sąd właściwy dla siedziby Zamawiającego.</w:t>
      </w:r>
    </w:p>
    <w:p w:rsidR="003A1874" w:rsidRPr="00B53180" w:rsidRDefault="003A1874" w:rsidP="003A1874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3A1874" w:rsidRPr="00B53180" w:rsidRDefault="003A1874" w:rsidP="0016399B">
      <w:pPr>
        <w:keepNext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3180">
        <w:rPr>
          <w:rFonts w:asciiTheme="minorHAnsi" w:hAnsiTheme="minorHAnsi" w:cstheme="minorHAnsi"/>
          <w:b/>
          <w:sz w:val="22"/>
          <w:szCs w:val="22"/>
        </w:rPr>
        <w:sym w:font="Times New Roman" w:char="00A7"/>
      </w:r>
      <w:r w:rsidR="00BC4043" w:rsidRPr="00B53180">
        <w:rPr>
          <w:rFonts w:asciiTheme="minorHAnsi" w:hAnsiTheme="minorHAnsi" w:cstheme="minorHAnsi"/>
          <w:b/>
          <w:sz w:val="22"/>
          <w:szCs w:val="22"/>
        </w:rPr>
        <w:t xml:space="preserve"> 10</w:t>
      </w:r>
    </w:p>
    <w:p w:rsidR="003A1874" w:rsidRPr="00B53180" w:rsidRDefault="003A1874" w:rsidP="0016399B">
      <w:pPr>
        <w:jc w:val="both"/>
        <w:rPr>
          <w:rFonts w:asciiTheme="minorHAnsi" w:hAnsiTheme="minorHAnsi" w:cstheme="minorHAnsi"/>
          <w:sz w:val="22"/>
          <w:szCs w:val="22"/>
        </w:rPr>
      </w:pPr>
      <w:r w:rsidRPr="00B53180">
        <w:rPr>
          <w:rFonts w:asciiTheme="minorHAnsi" w:hAnsiTheme="minorHAnsi" w:cstheme="minorHAnsi"/>
          <w:sz w:val="22"/>
          <w:szCs w:val="22"/>
        </w:rPr>
        <w:t>Umowę sporządzono w dwóch jednobrzmiących egzemplarzach, po jednym dla każdej ze stron.</w:t>
      </w:r>
    </w:p>
    <w:p w:rsidR="003A1874" w:rsidRPr="00B53180" w:rsidRDefault="003A1874" w:rsidP="003A1874">
      <w:pPr>
        <w:rPr>
          <w:rFonts w:asciiTheme="minorHAnsi" w:hAnsiTheme="minorHAnsi" w:cstheme="minorHAnsi"/>
          <w:sz w:val="22"/>
          <w:szCs w:val="22"/>
        </w:rPr>
      </w:pPr>
    </w:p>
    <w:p w:rsidR="003A1874" w:rsidRPr="00B53180" w:rsidRDefault="003A1874" w:rsidP="003A1874">
      <w:pPr>
        <w:rPr>
          <w:rFonts w:asciiTheme="minorHAnsi" w:hAnsiTheme="minorHAnsi" w:cstheme="minorHAnsi"/>
          <w:sz w:val="22"/>
          <w:szCs w:val="22"/>
        </w:rPr>
      </w:pPr>
    </w:p>
    <w:p w:rsidR="003A1874" w:rsidRPr="00B53180" w:rsidRDefault="003A1874" w:rsidP="003A1874">
      <w:pPr>
        <w:rPr>
          <w:rFonts w:asciiTheme="minorHAnsi" w:hAnsiTheme="minorHAnsi" w:cstheme="minorHAnsi"/>
          <w:sz w:val="22"/>
          <w:szCs w:val="22"/>
        </w:rPr>
      </w:pPr>
    </w:p>
    <w:p w:rsidR="003A1874" w:rsidRPr="00B53180" w:rsidRDefault="003A1874" w:rsidP="003A1874">
      <w:pPr>
        <w:rPr>
          <w:rFonts w:asciiTheme="minorHAnsi" w:hAnsiTheme="minorHAnsi" w:cstheme="minorHAnsi"/>
          <w:sz w:val="22"/>
          <w:szCs w:val="22"/>
        </w:rPr>
      </w:pPr>
    </w:p>
    <w:p w:rsidR="003A1874" w:rsidRPr="00B53180" w:rsidRDefault="003A1874" w:rsidP="003A1874">
      <w:pPr>
        <w:rPr>
          <w:rFonts w:asciiTheme="minorHAnsi" w:hAnsiTheme="minorHAnsi" w:cstheme="minorHAnsi"/>
          <w:sz w:val="22"/>
          <w:szCs w:val="22"/>
        </w:rPr>
      </w:pPr>
    </w:p>
    <w:p w:rsidR="003A1874" w:rsidRPr="00B53180" w:rsidRDefault="003A1874" w:rsidP="003A1874">
      <w:pPr>
        <w:rPr>
          <w:rFonts w:asciiTheme="minorHAnsi" w:hAnsiTheme="minorHAnsi" w:cstheme="minorHAnsi"/>
          <w:sz w:val="22"/>
          <w:szCs w:val="22"/>
        </w:rPr>
      </w:pPr>
    </w:p>
    <w:p w:rsidR="003A1874" w:rsidRPr="00B53180" w:rsidRDefault="003A1874" w:rsidP="003A1874">
      <w:pPr>
        <w:jc w:val="center"/>
        <w:rPr>
          <w:rFonts w:asciiTheme="minorHAnsi" w:hAnsiTheme="minorHAnsi" w:cstheme="minorHAnsi"/>
          <w:sz w:val="22"/>
          <w:szCs w:val="22"/>
        </w:rPr>
      </w:pPr>
      <w:r w:rsidRPr="00B53180">
        <w:rPr>
          <w:rFonts w:asciiTheme="minorHAnsi" w:hAnsiTheme="minorHAnsi" w:cstheme="minorHAnsi"/>
          <w:sz w:val="22"/>
          <w:szCs w:val="22"/>
        </w:rPr>
        <w:t xml:space="preserve">.........................................       </w:t>
      </w:r>
      <w:r w:rsidRPr="00B53180">
        <w:rPr>
          <w:rFonts w:asciiTheme="minorHAnsi" w:hAnsiTheme="minorHAnsi" w:cstheme="minorHAnsi"/>
          <w:sz w:val="22"/>
          <w:szCs w:val="22"/>
        </w:rPr>
        <w:tab/>
      </w:r>
      <w:r w:rsidRPr="00B53180">
        <w:rPr>
          <w:rFonts w:asciiTheme="minorHAnsi" w:hAnsiTheme="minorHAnsi" w:cstheme="minorHAnsi"/>
          <w:sz w:val="22"/>
          <w:szCs w:val="22"/>
        </w:rPr>
        <w:tab/>
      </w:r>
      <w:r w:rsidRPr="00B53180">
        <w:rPr>
          <w:rFonts w:asciiTheme="minorHAnsi" w:hAnsiTheme="minorHAnsi" w:cstheme="minorHAnsi"/>
          <w:sz w:val="22"/>
          <w:szCs w:val="22"/>
        </w:rPr>
        <w:tab/>
      </w:r>
      <w:r w:rsidRPr="00B53180">
        <w:rPr>
          <w:rFonts w:asciiTheme="minorHAnsi" w:hAnsiTheme="minorHAnsi" w:cstheme="minorHAnsi"/>
          <w:sz w:val="22"/>
          <w:szCs w:val="22"/>
        </w:rPr>
        <w:tab/>
        <w:t>............................................</w:t>
      </w:r>
    </w:p>
    <w:p w:rsidR="002F20F3" w:rsidRPr="00B53180" w:rsidRDefault="007E2253" w:rsidP="003A1874">
      <w:pPr>
        <w:rPr>
          <w:rFonts w:asciiTheme="minorHAnsi" w:hAnsiTheme="minorHAnsi" w:cstheme="minorHAnsi"/>
          <w:sz w:val="22"/>
          <w:szCs w:val="22"/>
        </w:rPr>
      </w:pPr>
      <w:r w:rsidRPr="00B53180">
        <w:rPr>
          <w:rFonts w:asciiTheme="minorHAnsi" w:hAnsiTheme="minorHAnsi" w:cstheme="minorHAnsi"/>
          <w:sz w:val="22"/>
          <w:szCs w:val="22"/>
        </w:rPr>
        <w:t xml:space="preserve">                           </w:t>
      </w:r>
      <w:r w:rsidR="003A1874" w:rsidRPr="00B53180">
        <w:rPr>
          <w:rFonts w:asciiTheme="minorHAnsi" w:hAnsiTheme="minorHAnsi" w:cstheme="minorHAnsi"/>
          <w:sz w:val="22"/>
          <w:szCs w:val="22"/>
        </w:rPr>
        <w:t xml:space="preserve">Wykonawca                                                            </w:t>
      </w:r>
      <w:r w:rsidR="00FD482A" w:rsidRPr="00B53180">
        <w:rPr>
          <w:rFonts w:asciiTheme="minorHAnsi" w:hAnsiTheme="minorHAnsi" w:cstheme="minorHAnsi"/>
          <w:sz w:val="22"/>
          <w:szCs w:val="22"/>
        </w:rPr>
        <w:t xml:space="preserve">          </w:t>
      </w:r>
      <w:r w:rsidR="003A1874" w:rsidRPr="00B53180">
        <w:rPr>
          <w:rFonts w:asciiTheme="minorHAnsi" w:hAnsiTheme="minorHAnsi" w:cstheme="minorHAnsi"/>
          <w:sz w:val="22"/>
          <w:szCs w:val="22"/>
        </w:rPr>
        <w:t xml:space="preserve">  Za</w:t>
      </w:r>
      <w:r w:rsidRPr="00B53180">
        <w:rPr>
          <w:rFonts w:asciiTheme="minorHAnsi" w:hAnsiTheme="minorHAnsi" w:cstheme="minorHAnsi"/>
          <w:sz w:val="22"/>
          <w:szCs w:val="22"/>
        </w:rPr>
        <w:t>mawiający</w:t>
      </w:r>
    </w:p>
    <w:sectPr w:rsidR="002F20F3" w:rsidRPr="00B53180" w:rsidSect="0016399B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30B94"/>
    <w:multiLevelType w:val="hybridMultilevel"/>
    <w:tmpl w:val="43C8D20C"/>
    <w:lvl w:ilvl="0" w:tplc="AC70E314">
      <w:start w:val="1"/>
      <w:numFmt w:val="lowerLetter"/>
      <w:lvlText w:val="%1."/>
      <w:lvlJc w:val="left"/>
      <w:pPr>
        <w:ind w:left="1004" w:hanging="360"/>
      </w:pPr>
      <w:rPr>
        <w:rFonts w:asciiTheme="minorHAnsi" w:eastAsia="Times New Roman" w:hAnsiTheme="minorHAnsi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DD96725"/>
    <w:multiLevelType w:val="hybridMultilevel"/>
    <w:tmpl w:val="13D4EB86"/>
    <w:lvl w:ilvl="0" w:tplc="1C0AEF0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8B752D"/>
    <w:multiLevelType w:val="hybridMultilevel"/>
    <w:tmpl w:val="44D646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86CC8"/>
    <w:multiLevelType w:val="hybridMultilevel"/>
    <w:tmpl w:val="7D22E6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A4071A"/>
    <w:multiLevelType w:val="hybridMultilevel"/>
    <w:tmpl w:val="0EFC2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D87F8B"/>
    <w:multiLevelType w:val="hybridMultilevel"/>
    <w:tmpl w:val="B2782F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4B40FB"/>
    <w:multiLevelType w:val="hybridMultilevel"/>
    <w:tmpl w:val="B092471A"/>
    <w:lvl w:ilvl="0" w:tplc="87AC42BC">
      <w:start w:val="1"/>
      <w:numFmt w:val="lowerLetter"/>
      <w:lvlText w:val="%1)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FB8CAE4A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 w:cs="Tahoma"/>
        <w:lang w:val="pl-PL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7744F9"/>
    <w:multiLevelType w:val="hybridMultilevel"/>
    <w:tmpl w:val="D2104D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D110CB"/>
    <w:multiLevelType w:val="hybridMultilevel"/>
    <w:tmpl w:val="E2CE8EB4"/>
    <w:lvl w:ilvl="0" w:tplc="0415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9" w15:restartNumberingAfterBreak="0">
    <w:nsid w:val="34E572F1"/>
    <w:multiLevelType w:val="hybridMultilevel"/>
    <w:tmpl w:val="3886F2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A26F67"/>
    <w:multiLevelType w:val="hybridMultilevel"/>
    <w:tmpl w:val="361C59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891C4C"/>
    <w:multiLevelType w:val="hybridMultilevel"/>
    <w:tmpl w:val="9C3891A8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3CBC3F23"/>
    <w:multiLevelType w:val="hybridMultilevel"/>
    <w:tmpl w:val="21BC734C"/>
    <w:lvl w:ilvl="0" w:tplc="02943AD4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3" w15:restartNumberingAfterBreak="0">
    <w:nsid w:val="44966C2E"/>
    <w:multiLevelType w:val="hybridMultilevel"/>
    <w:tmpl w:val="C344C4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134013"/>
    <w:multiLevelType w:val="hybridMultilevel"/>
    <w:tmpl w:val="E17C15C8"/>
    <w:lvl w:ilvl="0" w:tplc="F9C45E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93527A2"/>
    <w:multiLevelType w:val="hybridMultilevel"/>
    <w:tmpl w:val="DD5E1444"/>
    <w:lvl w:ilvl="0" w:tplc="C4C43BDA">
      <w:start w:val="1"/>
      <w:numFmt w:val="lowerLetter"/>
      <w:lvlText w:val="%1)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E61C5038">
      <w:start w:val="1"/>
      <w:numFmt w:val="decimal"/>
      <w:lvlText w:val="%2."/>
      <w:lvlJc w:val="left"/>
      <w:pPr>
        <w:ind w:left="1440" w:hanging="360"/>
      </w:pPr>
      <w:rPr>
        <w:rFonts w:ascii="Tahoma" w:hAnsi="Tahoma" w:cs="Tahom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8758A6"/>
    <w:multiLevelType w:val="hybridMultilevel"/>
    <w:tmpl w:val="6E86AE34"/>
    <w:lvl w:ilvl="0" w:tplc="8E0CC59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9564F2"/>
    <w:multiLevelType w:val="hybridMultilevel"/>
    <w:tmpl w:val="8F960CBA"/>
    <w:lvl w:ilvl="0" w:tplc="B4D4AC74">
      <w:start w:val="1"/>
      <w:numFmt w:val="lowerLetter"/>
      <w:lvlText w:val="%1)"/>
      <w:lvlJc w:val="left"/>
      <w:pPr>
        <w:tabs>
          <w:tab w:val="num" w:pos="1866"/>
        </w:tabs>
        <w:ind w:left="1866" w:hanging="360"/>
      </w:pPr>
      <w:rPr>
        <w:rFonts w:ascii="Verdana" w:eastAsia="Times New Roman" w:hAnsi="Verdana" w:cs="Tahoma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4C65424"/>
    <w:multiLevelType w:val="hybridMultilevel"/>
    <w:tmpl w:val="63BCAB24"/>
    <w:lvl w:ilvl="0" w:tplc="3BCAFCCC">
      <w:start w:val="1"/>
      <w:numFmt w:val="lowerLetter"/>
      <w:lvlText w:val="%1)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FB8CAE4A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 w:cs="Tahoma"/>
        <w:lang w:val="pl-PL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9D54B97"/>
    <w:multiLevelType w:val="hybridMultilevel"/>
    <w:tmpl w:val="1338B0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580CFF"/>
    <w:multiLevelType w:val="hybridMultilevel"/>
    <w:tmpl w:val="6DC822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8F02CE"/>
    <w:multiLevelType w:val="hybridMultilevel"/>
    <w:tmpl w:val="3C34E5B4"/>
    <w:lvl w:ilvl="0" w:tplc="19D69AB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B471E17"/>
    <w:multiLevelType w:val="hybridMultilevel"/>
    <w:tmpl w:val="B1929F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B2477"/>
    <w:multiLevelType w:val="hybridMultilevel"/>
    <w:tmpl w:val="C6B21D62"/>
    <w:lvl w:ilvl="0" w:tplc="2AE277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F897A76"/>
    <w:multiLevelType w:val="hybridMultilevel"/>
    <w:tmpl w:val="85C8F0AE"/>
    <w:lvl w:ilvl="0" w:tplc="04150011">
      <w:start w:val="1"/>
      <w:numFmt w:val="decimal"/>
      <w:lvlText w:val="%1)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num w:numId="1">
    <w:abstractNumId w:val="8"/>
  </w:num>
  <w:num w:numId="2">
    <w:abstractNumId w:val="17"/>
  </w:num>
  <w:num w:numId="3">
    <w:abstractNumId w:val="14"/>
  </w:num>
  <w:num w:numId="4">
    <w:abstractNumId w:val="6"/>
  </w:num>
  <w:num w:numId="5">
    <w:abstractNumId w:val="15"/>
  </w:num>
  <w:num w:numId="6">
    <w:abstractNumId w:val="18"/>
  </w:num>
  <w:num w:numId="7">
    <w:abstractNumId w:val="1"/>
  </w:num>
  <w:num w:numId="8">
    <w:abstractNumId w:val="3"/>
  </w:num>
  <w:num w:numId="9">
    <w:abstractNumId w:val="19"/>
  </w:num>
  <w:num w:numId="10">
    <w:abstractNumId w:val="10"/>
  </w:num>
  <w:num w:numId="11">
    <w:abstractNumId w:val="7"/>
  </w:num>
  <w:num w:numId="12">
    <w:abstractNumId w:val="9"/>
  </w:num>
  <w:num w:numId="13">
    <w:abstractNumId w:val="4"/>
  </w:num>
  <w:num w:numId="14">
    <w:abstractNumId w:val="22"/>
  </w:num>
  <w:num w:numId="15">
    <w:abstractNumId w:val="23"/>
  </w:num>
  <w:num w:numId="16">
    <w:abstractNumId w:val="2"/>
  </w:num>
  <w:num w:numId="17">
    <w:abstractNumId w:val="20"/>
  </w:num>
  <w:num w:numId="18">
    <w:abstractNumId w:val="0"/>
  </w:num>
  <w:num w:numId="19">
    <w:abstractNumId w:val="13"/>
  </w:num>
  <w:num w:numId="20">
    <w:abstractNumId w:val="5"/>
  </w:num>
  <w:num w:numId="21">
    <w:abstractNumId w:val="24"/>
  </w:num>
  <w:num w:numId="22">
    <w:abstractNumId w:val="16"/>
  </w:num>
  <w:num w:numId="23">
    <w:abstractNumId w:val="11"/>
  </w:num>
  <w:num w:numId="24">
    <w:abstractNumId w:val="12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4FDA"/>
    <w:rsid w:val="000215E0"/>
    <w:rsid w:val="001006A1"/>
    <w:rsid w:val="00136E0A"/>
    <w:rsid w:val="0016399B"/>
    <w:rsid w:val="00192521"/>
    <w:rsid w:val="001B2412"/>
    <w:rsid w:val="001E053B"/>
    <w:rsid w:val="001E7AAD"/>
    <w:rsid w:val="00207904"/>
    <w:rsid w:val="00274F17"/>
    <w:rsid w:val="00287721"/>
    <w:rsid w:val="002D51F6"/>
    <w:rsid w:val="002F20F3"/>
    <w:rsid w:val="002F6921"/>
    <w:rsid w:val="003205AE"/>
    <w:rsid w:val="003414BA"/>
    <w:rsid w:val="00345014"/>
    <w:rsid w:val="003A1874"/>
    <w:rsid w:val="003E63D5"/>
    <w:rsid w:val="00473257"/>
    <w:rsid w:val="005B25C7"/>
    <w:rsid w:val="005D4445"/>
    <w:rsid w:val="006D15B9"/>
    <w:rsid w:val="00752269"/>
    <w:rsid w:val="007B6D76"/>
    <w:rsid w:val="007E2253"/>
    <w:rsid w:val="00835651"/>
    <w:rsid w:val="00866E33"/>
    <w:rsid w:val="0087351D"/>
    <w:rsid w:val="008A32D3"/>
    <w:rsid w:val="009A3E75"/>
    <w:rsid w:val="009C2A34"/>
    <w:rsid w:val="00A04948"/>
    <w:rsid w:val="00B03924"/>
    <w:rsid w:val="00B53180"/>
    <w:rsid w:val="00BA2397"/>
    <w:rsid w:val="00BC4043"/>
    <w:rsid w:val="00BD4CA6"/>
    <w:rsid w:val="00C56036"/>
    <w:rsid w:val="00C73878"/>
    <w:rsid w:val="00D87A9C"/>
    <w:rsid w:val="00E84FA2"/>
    <w:rsid w:val="00F24547"/>
    <w:rsid w:val="00F44FDA"/>
    <w:rsid w:val="00FD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AE63B"/>
  <w15:chartTrackingRefBased/>
  <w15:docId w15:val="{BEC57C3A-C2BB-465F-84EB-54B75A56E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A18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3A1874"/>
    <w:pPr>
      <w:ind w:left="360"/>
    </w:pPr>
    <w:rPr>
      <w:lang w:val="x-none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3A1874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paragraph" w:styleId="Akapitzlist">
    <w:name w:val="List Paragraph"/>
    <w:basedOn w:val="Normalny"/>
    <w:uiPriority w:val="34"/>
    <w:qFormat/>
    <w:rsid w:val="003A187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5226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269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Standard">
    <w:name w:val="Standard"/>
    <w:rsid w:val="001006A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styleId="Uwydatnienie">
    <w:name w:val="Emphasis"/>
    <w:uiPriority w:val="20"/>
    <w:qFormat/>
    <w:rsid w:val="00B53180"/>
    <w:rPr>
      <w:i/>
      <w:iCs/>
    </w:rPr>
  </w:style>
  <w:style w:type="character" w:customStyle="1" w:styleId="st">
    <w:name w:val="st"/>
    <w:rsid w:val="00B531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81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1083</Words>
  <Characters>6502</Characters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2017-07-27T10:43:00Z</cp:lastPrinted>
  <dcterms:created xsi:type="dcterms:W3CDTF">2017-05-29T09:53:00Z</dcterms:created>
  <dcterms:modified xsi:type="dcterms:W3CDTF">2017-11-15T02:29:00Z</dcterms:modified>
</cp:coreProperties>
</file>